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ind w:left="254"/>
        <w:jc w:val="center"/>
        <w:rPr>
          <w:sz w:val="16"/>
        </w:rPr>
      </w:pPr>
      <w:r w:rsidRPr="00C901C2">
        <w:rPr>
          <w:color w:val="000000"/>
          <w:sz w:val="16"/>
          <w:szCs w:val="21"/>
        </w:rPr>
        <w:t>МИНИСТЕРСТВО ГАЗОВОЙ ПРОМЫШЛЕННОСТИ СССР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86" w:after="235"/>
        <w:ind w:left="1714"/>
        <w:jc w:val="center"/>
        <w:rPr>
          <w:sz w:val="16"/>
        </w:rPr>
      </w:pPr>
      <w:r w:rsidRPr="00C901C2">
        <w:rPr>
          <w:color w:val="000000"/>
          <w:spacing w:val="-10"/>
          <w:sz w:val="16"/>
          <w:szCs w:val="18"/>
        </w:rPr>
        <w:t>ГОСГОРТЕХНАДЗОР СССР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4255"/>
        <w:gridCol w:w="5140"/>
      </w:tblGrid>
      <w:tr w:rsidR="00F34BCD" w:rsidRPr="00C901C2">
        <w:trPr>
          <w:trHeight w:val="990"/>
        </w:trPr>
        <w:tc>
          <w:tcPr>
            <w:tcW w:w="4560" w:type="dxa"/>
          </w:tcPr>
          <w:p w:rsidR="00F34BC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color w:val="000000"/>
                <w:spacing w:val="-10"/>
                <w:sz w:val="16"/>
                <w:szCs w:val="16"/>
                <w:lang w:val="en-US"/>
              </w:rPr>
            </w:pPr>
            <w:r w:rsidRPr="00C901C2">
              <w:rPr>
                <w:color w:val="000000"/>
                <w:spacing w:val="-10"/>
                <w:sz w:val="16"/>
                <w:szCs w:val="16"/>
              </w:rPr>
              <w:t xml:space="preserve">СОГЛАСОВАНЫ </w:t>
            </w:r>
          </w:p>
          <w:p w:rsidR="00F34BCD" w:rsidRPr="00C901C2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color w:val="000000"/>
                <w:spacing w:val="-1"/>
                <w:sz w:val="16"/>
                <w:szCs w:val="16"/>
              </w:rPr>
            </w:pPr>
            <w:r w:rsidRPr="00C901C2">
              <w:rPr>
                <w:color w:val="000000"/>
                <w:spacing w:val="-3"/>
                <w:sz w:val="16"/>
                <w:szCs w:val="16"/>
              </w:rPr>
              <w:t xml:space="preserve">ЦК профсоюза рабочих </w:t>
            </w:r>
            <w:r w:rsidRPr="00C901C2">
              <w:rPr>
                <w:color w:val="000000"/>
                <w:sz w:val="16"/>
                <w:szCs w:val="16"/>
              </w:rPr>
              <w:t xml:space="preserve">нефтяной и газовой </w:t>
            </w:r>
            <w:r w:rsidRPr="00C901C2">
              <w:rPr>
                <w:color w:val="000000"/>
                <w:spacing w:val="-1"/>
                <w:sz w:val="16"/>
                <w:szCs w:val="16"/>
              </w:rPr>
              <w:t xml:space="preserve">промышленности </w:t>
            </w:r>
          </w:p>
          <w:p w:rsidR="00F34BCD" w:rsidRPr="00C901C2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rPr>
                <w:sz w:val="20"/>
              </w:rPr>
            </w:pPr>
            <w:r w:rsidRPr="00C901C2">
              <w:rPr>
                <w:color w:val="000000"/>
                <w:sz w:val="16"/>
                <w:szCs w:val="16"/>
              </w:rPr>
              <w:t xml:space="preserve">9 октября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C901C2">
                <w:rPr>
                  <w:color w:val="000000"/>
                  <w:sz w:val="16"/>
                  <w:szCs w:val="16"/>
                </w:rPr>
                <w:t>1986 г</w:t>
              </w:r>
            </w:smartTag>
            <w:r w:rsidRPr="00C901C2">
              <w:rPr>
                <w:color w:val="000000"/>
                <w:sz w:val="16"/>
                <w:szCs w:val="16"/>
              </w:rPr>
              <w:t>.</w:t>
            </w:r>
          </w:p>
          <w:p w:rsidR="00F34BCD" w:rsidRPr="00C901C2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7" w:lineRule="exact"/>
              <w:jc w:val="center"/>
              <w:rPr>
                <w:sz w:val="20"/>
              </w:rPr>
            </w:pPr>
          </w:p>
        </w:tc>
        <w:tc>
          <w:tcPr>
            <w:tcW w:w="5520" w:type="dxa"/>
          </w:tcPr>
          <w:p w:rsidR="00F34BC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7" w:lineRule="exact"/>
              <w:jc w:val="right"/>
              <w:rPr>
                <w:color w:val="000000"/>
                <w:spacing w:val="-8"/>
                <w:sz w:val="16"/>
                <w:szCs w:val="16"/>
                <w:lang w:val="en-US"/>
              </w:rPr>
            </w:pPr>
            <w:r w:rsidRPr="00C901C2">
              <w:rPr>
                <w:color w:val="000000"/>
                <w:spacing w:val="-8"/>
                <w:sz w:val="16"/>
                <w:szCs w:val="16"/>
              </w:rPr>
              <w:t xml:space="preserve">УТВЕРЖДЕНЫ </w:t>
            </w:r>
          </w:p>
          <w:p w:rsidR="00F34BC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7" w:lineRule="exact"/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C901C2">
              <w:rPr>
                <w:color w:val="000000"/>
                <w:sz w:val="16"/>
                <w:szCs w:val="16"/>
              </w:rPr>
              <w:t xml:space="preserve">Госгортехнадзором СССР </w:t>
            </w:r>
          </w:p>
          <w:p w:rsidR="00F34BCD" w:rsidRPr="00C901C2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7" w:lineRule="exact"/>
              <w:jc w:val="right"/>
              <w:rPr>
                <w:sz w:val="20"/>
              </w:rPr>
            </w:pPr>
            <w:r w:rsidRPr="00C901C2">
              <w:rPr>
                <w:color w:val="000000"/>
                <w:sz w:val="16"/>
                <w:szCs w:val="16"/>
              </w:rPr>
              <w:t xml:space="preserve">13 мая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C901C2">
                <w:rPr>
                  <w:color w:val="000000"/>
                  <w:sz w:val="16"/>
                  <w:szCs w:val="16"/>
                </w:rPr>
                <w:t>1987 г</w:t>
              </w:r>
            </w:smartTag>
            <w:r w:rsidRPr="00C901C2">
              <w:rPr>
                <w:color w:val="000000"/>
                <w:sz w:val="16"/>
                <w:szCs w:val="16"/>
              </w:rPr>
              <w:t>.</w:t>
            </w:r>
          </w:p>
          <w:p w:rsidR="00F34BC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jc w:val="right"/>
              <w:rPr>
                <w:color w:val="000000"/>
                <w:spacing w:val="-1"/>
                <w:sz w:val="16"/>
                <w:szCs w:val="16"/>
                <w:lang w:val="en-US"/>
              </w:rPr>
            </w:pPr>
            <w:r w:rsidRPr="00C901C2">
              <w:rPr>
                <w:color w:val="000000"/>
                <w:sz w:val="16"/>
                <w:szCs w:val="16"/>
              </w:rPr>
              <w:t xml:space="preserve">Министерством газовой </w:t>
            </w:r>
            <w:r w:rsidRPr="00C901C2">
              <w:rPr>
                <w:color w:val="000000"/>
                <w:spacing w:val="-1"/>
                <w:sz w:val="16"/>
                <w:szCs w:val="16"/>
              </w:rPr>
              <w:t xml:space="preserve">промышленности СССР </w:t>
            </w:r>
          </w:p>
          <w:p w:rsidR="00F34BCD" w:rsidRPr="00C901C2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jc w:val="right"/>
              <w:rPr>
                <w:sz w:val="20"/>
              </w:rPr>
            </w:pPr>
            <w:r w:rsidRPr="00C901C2">
              <w:rPr>
                <w:color w:val="000000"/>
                <w:sz w:val="16"/>
                <w:szCs w:val="16"/>
              </w:rPr>
              <w:t xml:space="preserve">12 мая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C901C2">
                <w:rPr>
                  <w:color w:val="000000"/>
                  <w:sz w:val="16"/>
                  <w:szCs w:val="16"/>
                </w:rPr>
                <w:t>1987 г</w:t>
              </w:r>
            </w:smartTag>
            <w:r w:rsidRPr="00C901C2">
              <w:rPr>
                <w:color w:val="000000"/>
                <w:sz w:val="16"/>
                <w:szCs w:val="16"/>
              </w:rPr>
              <w:t>.</w:t>
            </w:r>
          </w:p>
        </w:tc>
      </w:tr>
    </w:tbl>
    <w:p w:rsidR="00F34BCD" w:rsidRDefault="00F34BCD" w:rsidP="00F34BCD">
      <w:pPr>
        <w:jc w:val="center"/>
        <w:rPr>
          <w:b/>
          <w:lang w:val="en-US"/>
        </w:rPr>
      </w:pPr>
    </w:p>
    <w:p w:rsidR="00F34BCD" w:rsidRPr="00C901C2" w:rsidRDefault="00F34BCD" w:rsidP="00F34BCD">
      <w:pPr>
        <w:jc w:val="center"/>
        <w:rPr>
          <w:b/>
        </w:rPr>
      </w:pPr>
      <w:r w:rsidRPr="00C901C2">
        <w:rPr>
          <w:b/>
        </w:rPr>
        <w:t>ПРАВИЛА БЕЗОПАСНОСТИ</w:t>
      </w:r>
    </w:p>
    <w:p w:rsidR="00F34BCD" w:rsidRPr="00C901C2" w:rsidRDefault="00F34BCD" w:rsidP="00F34BCD">
      <w:pPr>
        <w:jc w:val="center"/>
        <w:rPr>
          <w:b/>
        </w:rPr>
      </w:pPr>
      <w:r w:rsidRPr="00C901C2">
        <w:rPr>
          <w:b/>
        </w:rPr>
        <w:t>ПРИ РАЗВЕДКЕ И РАЗРАБОТКЕ НЕФТЯНЫХ И ГАЗОВЫХ МЕСТОРОЖДЕНИЙ НА КОНТИНЕНТАЛЬНОМ ШЕЛЬФЕ   СССР</w:t>
      </w:r>
    </w:p>
    <w:p w:rsidR="00F34BCD" w:rsidRDefault="00F34BCD" w:rsidP="00F34BCD">
      <w:pPr>
        <w:rPr>
          <w:lang w:val="en-US"/>
        </w:rPr>
      </w:pP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ind w:right="130"/>
        <w:jc w:val="center"/>
        <w:rPr>
          <w:sz w:val="20"/>
        </w:rPr>
      </w:pPr>
      <w:r w:rsidRPr="00C901C2">
        <w:rPr>
          <w:color w:val="000000"/>
          <w:sz w:val="22"/>
          <w:szCs w:val="22"/>
        </w:rPr>
        <w:t>ПРЕДИСЛОВИЕ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379" w:line="211" w:lineRule="exact"/>
        <w:ind w:right="29" w:firstLine="293"/>
        <w:jc w:val="both"/>
        <w:rPr>
          <w:sz w:val="20"/>
        </w:rPr>
      </w:pPr>
      <w:r w:rsidRPr="00C901C2">
        <w:rPr>
          <w:color w:val="000000"/>
          <w:sz w:val="21"/>
          <w:szCs w:val="21"/>
        </w:rPr>
        <w:t xml:space="preserve">В Правилах безопасности при разведке и разработке нефтяных </w:t>
      </w:r>
      <w:r w:rsidRPr="00C901C2">
        <w:rPr>
          <w:color w:val="000000"/>
          <w:spacing w:val="-1"/>
          <w:sz w:val="21"/>
          <w:szCs w:val="21"/>
        </w:rPr>
        <w:t xml:space="preserve">и газовых месторождений на континентальном шельфе СССР </w:t>
      </w:r>
      <w:r w:rsidRPr="00C901C2">
        <w:rPr>
          <w:color w:val="000000"/>
          <w:sz w:val="21"/>
          <w:szCs w:val="21"/>
        </w:rPr>
        <w:t>рассмотрены требования безопасности, связанные со спецификой строительства морских нефтегазопромысловых сооружений, буре</w:t>
      </w:r>
      <w:r w:rsidRPr="00C901C2">
        <w:rPr>
          <w:color w:val="000000"/>
          <w:sz w:val="21"/>
          <w:szCs w:val="21"/>
        </w:rPr>
        <w:softHyphen/>
        <w:t>нием, освоением, эксплуатацией и ремонтом скважин, транспор</w:t>
      </w:r>
      <w:r w:rsidRPr="00C901C2">
        <w:rPr>
          <w:color w:val="000000"/>
          <w:sz w:val="21"/>
          <w:szCs w:val="21"/>
        </w:rPr>
        <w:softHyphen/>
      </w:r>
      <w:r w:rsidRPr="00C901C2">
        <w:rPr>
          <w:color w:val="000000"/>
          <w:spacing w:val="-2"/>
          <w:sz w:val="21"/>
          <w:szCs w:val="21"/>
        </w:rPr>
        <w:t xml:space="preserve">тированием нефти и газа при освоении нефтяных и газовых </w:t>
      </w:r>
      <w:r w:rsidRPr="00C901C2">
        <w:rPr>
          <w:color w:val="000000"/>
          <w:sz w:val="21"/>
          <w:szCs w:val="21"/>
        </w:rPr>
        <w:t>месторождений на континентальном шельфе СССР.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right="19" w:firstLine="302"/>
        <w:jc w:val="both"/>
        <w:rPr>
          <w:sz w:val="20"/>
        </w:rPr>
      </w:pPr>
      <w:r w:rsidRPr="00C901C2">
        <w:rPr>
          <w:color w:val="000000"/>
          <w:sz w:val="21"/>
          <w:szCs w:val="21"/>
        </w:rPr>
        <w:t>Правила разработаны Государственным научно-исследователь</w:t>
      </w:r>
      <w:r w:rsidRPr="00C901C2">
        <w:rPr>
          <w:color w:val="000000"/>
          <w:sz w:val="21"/>
          <w:szCs w:val="21"/>
        </w:rPr>
        <w:softHyphen/>
        <w:t>ским и проектным институтом по освоению месторождений неф</w:t>
      </w:r>
      <w:r w:rsidRPr="00C901C2">
        <w:rPr>
          <w:color w:val="000000"/>
          <w:sz w:val="21"/>
          <w:szCs w:val="21"/>
        </w:rPr>
        <w:softHyphen/>
        <w:t>ти и газа «</w:t>
      </w:r>
      <w:proofErr w:type="spellStart"/>
      <w:r w:rsidRPr="00C901C2">
        <w:rPr>
          <w:color w:val="000000"/>
          <w:sz w:val="21"/>
          <w:szCs w:val="21"/>
        </w:rPr>
        <w:t>Гипроморнефтегаз</w:t>
      </w:r>
      <w:proofErr w:type="spellEnd"/>
      <w:r w:rsidRPr="00C901C2">
        <w:rPr>
          <w:color w:val="000000"/>
          <w:sz w:val="21"/>
          <w:szCs w:val="21"/>
        </w:rPr>
        <w:t xml:space="preserve">» совместно с Всесоюзным морским </w:t>
      </w:r>
      <w:r w:rsidRPr="00C901C2">
        <w:rPr>
          <w:color w:val="000000"/>
          <w:spacing w:val="-2"/>
          <w:sz w:val="21"/>
          <w:szCs w:val="21"/>
        </w:rPr>
        <w:t xml:space="preserve">научно-производственным объединением инженерной геологии </w:t>
      </w:r>
      <w:r w:rsidRPr="00C901C2">
        <w:rPr>
          <w:color w:val="000000"/>
          <w:sz w:val="21"/>
          <w:szCs w:val="21"/>
        </w:rPr>
        <w:t>«</w:t>
      </w:r>
      <w:proofErr w:type="spellStart"/>
      <w:r w:rsidRPr="00C901C2">
        <w:rPr>
          <w:color w:val="000000"/>
          <w:sz w:val="21"/>
          <w:szCs w:val="21"/>
        </w:rPr>
        <w:t>Союзморинжгеология</w:t>
      </w:r>
      <w:proofErr w:type="spellEnd"/>
      <w:r w:rsidRPr="00C901C2">
        <w:rPr>
          <w:color w:val="000000"/>
          <w:sz w:val="21"/>
          <w:szCs w:val="21"/>
        </w:rPr>
        <w:t>» (разд. 3 и 7) и Каспийской военизиро</w:t>
      </w:r>
      <w:r w:rsidRPr="00C901C2">
        <w:rPr>
          <w:color w:val="000000"/>
          <w:sz w:val="21"/>
          <w:szCs w:val="21"/>
        </w:rPr>
        <w:softHyphen/>
        <w:t xml:space="preserve">ванной частью по предупреждению </w:t>
      </w:r>
      <w:proofErr w:type="gramStart"/>
      <w:r w:rsidRPr="00C901C2">
        <w:rPr>
          <w:i/>
          <w:iCs/>
          <w:color w:val="000000"/>
          <w:sz w:val="21"/>
          <w:szCs w:val="21"/>
        </w:rPr>
        <w:t>л</w:t>
      </w:r>
      <w:proofErr w:type="gramEnd"/>
      <w:r w:rsidRPr="00C901C2">
        <w:rPr>
          <w:i/>
          <w:iCs/>
          <w:color w:val="000000"/>
          <w:sz w:val="21"/>
          <w:szCs w:val="21"/>
        </w:rPr>
        <w:t xml:space="preserve"> </w:t>
      </w:r>
      <w:r w:rsidRPr="00C901C2">
        <w:rPr>
          <w:color w:val="000000"/>
          <w:sz w:val="21"/>
          <w:szCs w:val="21"/>
        </w:rPr>
        <w:t>ликвидации открытых газо</w:t>
      </w:r>
      <w:r w:rsidRPr="00C901C2">
        <w:rPr>
          <w:color w:val="000000"/>
          <w:sz w:val="21"/>
          <w:szCs w:val="21"/>
        </w:rPr>
        <w:softHyphen/>
        <w:t>вых и нефтяных фонтанов (разд. 8).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right="10" w:firstLine="298"/>
        <w:jc w:val="both"/>
        <w:rPr>
          <w:sz w:val="20"/>
        </w:rPr>
      </w:pPr>
      <w:r w:rsidRPr="00C901C2">
        <w:rPr>
          <w:color w:val="000000"/>
          <w:sz w:val="21"/>
          <w:szCs w:val="21"/>
        </w:rPr>
        <w:t>При разработке Правил были учтены замечания и предло</w:t>
      </w:r>
      <w:r w:rsidRPr="00C901C2">
        <w:rPr>
          <w:color w:val="000000"/>
          <w:sz w:val="21"/>
          <w:szCs w:val="21"/>
        </w:rPr>
        <w:softHyphen/>
        <w:t>жения заинтересованных предприятий и организаций Министер</w:t>
      </w:r>
      <w:r w:rsidRPr="00C901C2">
        <w:rPr>
          <w:color w:val="000000"/>
          <w:sz w:val="21"/>
          <w:szCs w:val="21"/>
        </w:rPr>
        <w:softHyphen/>
        <w:t>ства газовой промышленности СССР, органов Госгортехнадзора СССР и технических инспекций профсоюза рабочих нефтяной и газовой промышленности.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5" w:right="10" w:firstLine="298"/>
        <w:jc w:val="both"/>
        <w:rPr>
          <w:sz w:val="20"/>
        </w:rPr>
      </w:pPr>
      <w:r w:rsidRPr="00C901C2">
        <w:rPr>
          <w:color w:val="000000"/>
          <w:sz w:val="21"/>
          <w:szCs w:val="21"/>
        </w:rPr>
        <w:t>С вводом в действие Правил безопасности при разведке и разработке нефтяных и газовых месторождений на континенталь</w:t>
      </w:r>
      <w:r w:rsidRPr="00C901C2">
        <w:rPr>
          <w:color w:val="000000"/>
          <w:sz w:val="21"/>
          <w:szCs w:val="21"/>
        </w:rPr>
        <w:softHyphen/>
        <w:t>ном шельфе СССР отменяется действие следующих норматив</w:t>
      </w:r>
      <w:r w:rsidRPr="00C901C2">
        <w:rPr>
          <w:color w:val="000000"/>
          <w:sz w:val="21"/>
          <w:szCs w:val="21"/>
        </w:rPr>
        <w:softHyphen/>
      </w:r>
      <w:r w:rsidRPr="00C901C2">
        <w:rPr>
          <w:color w:val="000000"/>
          <w:spacing w:val="-1"/>
          <w:sz w:val="21"/>
          <w:szCs w:val="21"/>
        </w:rPr>
        <w:t>ных руководящих документов: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4" w:right="14" w:firstLine="298"/>
        <w:jc w:val="both"/>
        <w:rPr>
          <w:sz w:val="20"/>
        </w:rPr>
      </w:pPr>
      <w:r w:rsidRPr="00C901C2">
        <w:rPr>
          <w:color w:val="000000"/>
          <w:sz w:val="21"/>
          <w:szCs w:val="21"/>
        </w:rPr>
        <w:t>Правила по безопасному ведению работ на морских стацио</w:t>
      </w:r>
      <w:r w:rsidRPr="00C901C2">
        <w:rPr>
          <w:color w:val="000000"/>
          <w:sz w:val="21"/>
          <w:szCs w:val="21"/>
        </w:rPr>
        <w:softHyphen/>
        <w:t xml:space="preserve">нарных платформах, </w:t>
      </w:r>
      <w:smartTag w:uri="urn:schemas-microsoft-com:office:smarttags" w:element="metricconverter">
        <w:smartTagPr>
          <w:attr w:name="ProductID" w:val="1981 г"/>
        </w:smartTagPr>
        <w:r w:rsidRPr="00C901C2">
          <w:rPr>
            <w:color w:val="000000"/>
            <w:sz w:val="21"/>
            <w:szCs w:val="21"/>
          </w:rPr>
          <w:t>1981 г</w:t>
        </w:r>
      </w:smartTag>
      <w:r w:rsidRPr="00C901C2">
        <w:rPr>
          <w:color w:val="000000"/>
          <w:sz w:val="21"/>
          <w:szCs w:val="21"/>
        </w:rPr>
        <w:t>.;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0" w:right="10" w:firstLine="288"/>
        <w:jc w:val="both"/>
        <w:rPr>
          <w:sz w:val="20"/>
        </w:rPr>
      </w:pPr>
      <w:r w:rsidRPr="00C901C2">
        <w:rPr>
          <w:color w:val="000000"/>
          <w:sz w:val="21"/>
          <w:szCs w:val="21"/>
        </w:rPr>
        <w:t xml:space="preserve">раздел 14 Разработка нефтяных и газовых месторождений на континентальном шельфе... Правил безопасности в </w:t>
      </w:r>
      <w:proofErr w:type="spellStart"/>
      <w:proofErr w:type="gramStart"/>
      <w:r w:rsidRPr="00C901C2">
        <w:rPr>
          <w:color w:val="000000"/>
          <w:sz w:val="21"/>
          <w:szCs w:val="21"/>
        </w:rPr>
        <w:t>нефтегазодобы-вающей</w:t>
      </w:r>
      <w:proofErr w:type="spellEnd"/>
      <w:proofErr w:type="gramEnd"/>
      <w:r w:rsidRPr="00C901C2">
        <w:rPr>
          <w:color w:val="000000"/>
          <w:sz w:val="21"/>
          <w:szCs w:val="21"/>
        </w:rPr>
        <w:t xml:space="preserve"> промышленности, </w:t>
      </w:r>
      <w:smartTag w:uri="urn:schemas-microsoft-com:office:smarttags" w:element="metricconverter">
        <w:smartTagPr>
          <w:attr w:name="ProductID" w:val="1974 г"/>
        </w:smartTagPr>
        <w:r w:rsidRPr="00C901C2">
          <w:rPr>
            <w:color w:val="000000"/>
            <w:sz w:val="21"/>
            <w:szCs w:val="21"/>
          </w:rPr>
          <w:t>1974 г</w:t>
        </w:r>
      </w:smartTag>
      <w:r w:rsidRPr="00C901C2">
        <w:rPr>
          <w:color w:val="000000"/>
          <w:sz w:val="21"/>
          <w:szCs w:val="21"/>
        </w:rPr>
        <w:t>.;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9" w:right="5" w:firstLine="298"/>
        <w:jc w:val="both"/>
        <w:rPr>
          <w:sz w:val="20"/>
        </w:rPr>
      </w:pPr>
      <w:r w:rsidRPr="00C901C2">
        <w:rPr>
          <w:color w:val="000000"/>
          <w:sz w:val="21"/>
          <w:szCs w:val="21"/>
        </w:rPr>
        <w:t xml:space="preserve">РД 51.28—80 «Безопасное производство работ с самоподъемных плавучих буровых установок на континентальном шельфе СССР. </w:t>
      </w:r>
      <w:r w:rsidRPr="00C901C2">
        <w:rPr>
          <w:color w:val="000000"/>
          <w:spacing w:val="-6"/>
          <w:sz w:val="21"/>
          <w:szCs w:val="21"/>
        </w:rPr>
        <w:t>Инструкция»;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4" w:right="5" w:firstLine="298"/>
        <w:jc w:val="both"/>
        <w:rPr>
          <w:sz w:val="20"/>
        </w:rPr>
      </w:pPr>
      <w:r w:rsidRPr="00C901C2">
        <w:rPr>
          <w:color w:val="000000"/>
          <w:sz w:val="21"/>
          <w:szCs w:val="21"/>
        </w:rPr>
        <w:t>РД 51.29—80 «Оборудование устьев и стволов опорных, пара</w:t>
      </w:r>
      <w:r w:rsidRPr="00C901C2">
        <w:rPr>
          <w:color w:val="000000"/>
          <w:sz w:val="21"/>
          <w:szCs w:val="21"/>
        </w:rPr>
        <w:softHyphen/>
        <w:t>метрических, поисковых, разведочных, эксплуатационных, наблю</w:t>
      </w:r>
      <w:r w:rsidRPr="00C901C2">
        <w:rPr>
          <w:color w:val="000000"/>
          <w:sz w:val="21"/>
          <w:szCs w:val="21"/>
        </w:rPr>
        <w:softHyphen/>
        <w:t>дательных, нагнетательных и специальных скважин при ликвида</w:t>
      </w:r>
      <w:r w:rsidRPr="00C901C2">
        <w:rPr>
          <w:color w:val="000000"/>
          <w:sz w:val="21"/>
          <w:szCs w:val="21"/>
        </w:rPr>
        <w:softHyphen/>
        <w:t>ции или консервации на континентальном шельфе СССР. Инструк</w:t>
      </w:r>
      <w:r w:rsidRPr="00C901C2">
        <w:rPr>
          <w:color w:val="000000"/>
          <w:sz w:val="21"/>
          <w:szCs w:val="21"/>
        </w:rPr>
        <w:softHyphen/>
      </w:r>
      <w:r w:rsidRPr="00C901C2">
        <w:rPr>
          <w:color w:val="000000"/>
          <w:spacing w:val="-12"/>
          <w:sz w:val="21"/>
          <w:szCs w:val="21"/>
        </w:rPr>
        <w:t>ция»;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9" w:right="5" w:firstLine="302"/>
        <w:jc w:val="both"/>
        <w:rPr>
          <w:sz w:val="20"/>
        </w:rPr>
      </w:pPr>
      <w:r w:rsidRPr="00C901C2">
        <w:rPr>
          <w:color w:val="000000"/>
          <w:sz w:val="21"/>
          <w:szCs w:val="21"/>
        </w:rPr>
        <w:t xml:space="preserve">РД 51.31—80 «Безопасное производство работ при прокладке подводных трубопроводов с </w:t>
      </w:r>
      <w:proofErr w:type="spellStart"/>
      <w:r w:rsidRPr="00C901C2">
        <w:rPr>
          <w:color w:val="000000"/>
          <w:sz w:val="21"/>
          <w:szCs w:val="21"/>
        </w:rPr>
        <w:t>трубоукладочного</w:t>
      </w:r>
      <w:proofErr w:type="spellEnd"/>
      <w:r w:rsidRPr="00C901C2">
        <w:rPr>
          <w:color w:val="000000"/>
          <w:sz w:val="21"/>
          <w:szCs w:val="21"/>
        </w:rPr>
        <w:t xml:space="preserve"> судна типа «С. </w:t>
      </w:r>
      <w:proofErr w:type="spellStart"/>
      <w:r w:rsidRPr="00C901C2">
        <w:rPr>
          <w:color w:val="000000"/>
          <w:sz w:val="21"/>
          <w:szCs w:val="21"/>
        </w:rPr>
        <w:t>Ве-</w:t>
      </w:r>
      <w:r w:rsidRPr="00C901C2">
        <w:rPr>
          <w:color w:val="000000"/>
          <w:spacing w:val="-2"/>
          <w:sz w:val="21"/>
          <w:szCs w:val="21"/>
        </w:rPr>
        <w:t>зиров</w:t>
      </w:r>
      <w:proofErr w:type="spellEnd"/>
      <w:r w:rsidRPr="00C901C2">
        <w:rPr>
          <w:color w:val="000000"/>
          <w:spacing w:val="-2"/>
          <w:sz w:val="21"/>
          <w:szCs w:val="21"/>
        </w:rPr>
        <w:t>». Инструкция»;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4" w:right="5" w:firstLine="302"/>
        <w:jc w:val="both"/>
        <w:rPr>
          <w:sz w:val="20"/>
        </w:rPr>
      </w:pPr>
      <w:r w:rsidRPr="00C901C2">
        <w:rPr>
          <w:color w:val="000000"/>
          <w:spacing w:val="-1"/>
          <w:sz w:val="21"/>
          <w:szCs w:val="21"/>
        </w:rPr>
        <w:t>РД 51-45—81 «Безопасное производство работ на полупо</w:t>
      </w:r>
      <w:r w:rsidRPr="00C901C2">
        <w:rPr>
          <w:color w:val="000000"/>
          <w:sz w:val="21"/>
          <w:szCs w:val="21"/>
        </w:rPr>
        <w:t>гружных плавучих буровых установках на континентальном шель</w:t>
      </w:r>
      <w:r w:rsidRPr="00C901C2">
        <w:rPr>
          <w:color w:val="000000"/>
          <w:sz w:val="21"/>
          <w:szCs w:val="21"/>
        </w:rPr>
        <w:softHyphen/>
        <w:t>фе СССР. Инструкция»;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4" w:firstLine="298"/>
        <w:jc w:val="both"/>
        <w:rPr>
          <w:sz w:val="20"/>
        </w:rPr>
      </w:pPr>
      <w:r w:rsidRPr="00C901C2">
        <w:rPr>
          <w:color w:val="000000"/>
          <w:sz w:val="21"/>
          <w:szCs w:val="21"/>
        </w:rPr>
        <w:t>РД 51-01-07—85 «Безопасное производство работ на буровых судах на континентальном шельфе СССР. Инструкция»;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9" w:firstLine="302"/>
        <w:jc w:val="both"/>
        <w:rPr>
          <w:sz w:val="20"/>
        </w:rPr>
      </w:pPr>
      <w:r w:rsidRPr="00C901C2">
        <w:rPr>
          <w:color w:val="000000"/>
          <w:spacing w:val="-1"/>
          <w:sz w:val="21"/>
          <w:szCs w:val="21"/>
        </w:rPr>
        <w:t>ОСТ 51.112—83 «ССБТ. Морские нефтегазопромысловые сооружения. Доставка персонала. Требования безопасности».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ind w:right="14"/>
        <w:jc w:val="center"/>
        <w:rPr>
          <w:sz w:val="20"/>
        </w:rPr>
      </w:pPr>
      <w:r w:rsidRPr="00C901C2">
        <w:rPr>
          <w:b/>
          <w:bCs/>
          <w:color w:val="000000"/>
          <w:sz w:val="20"/>
        </w:rPr>
        <w:t>1. ОБЩИЕ ПРАВИЛА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480"/>
        <w:ind w:right="34"/>
        <w:jc w:val="center"/>
        <w:rPr>
          <w:sz w:val="20"/>
        </w:rPr>
      </w:pPr>
      <w:r w:rsidRPr="00C901C2">
        <w:rPr>
          <w:b/>
          <w:bCs/>
          <w:color w:val="000000"/>
          <w:sz w:val="16"/>
          <w:szCs w:val="16"/>
        </w:rPr>
        <w:t>1.1. ОБЛАСТЬ ПРИМЕНЕНИЯ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78" w:line="211" w:lineRule="exact"/>
        <w:ind w:right="29" w:firstLine="326"/>
        <w:jc w:val="both"/>
        <w:rPr>
          <w:sz w:val="20"/>
        </w:rPr>
      </w:pPr>
      <w:r w:rsidRPr="00C901C2">
        <w:rPr>
          <w:color w:val="000000"/>
          <w:sz w:val="21"/>
          <w:szCs w:val="21"/>
        </w:rPr>
        <w:t xml:space="preserve">1.1.1. </w:t>
      </w:r>
      <w:proofErr w:type="gramStart"/>
      <w:r w:rsidRPr="00C901C2">
        <w:rPr>
          <w:color w:val="000000"/>
          <w:sz w:val="21"/>
          <w:szCs w:val="21"/>
        </w:rPr>
        <w:t>Настоящие Правила безопасности при разведке и разра</w:t>
      </w:r>
      <w:r w:rsidRPr="00C901C2">
        <w:rPr>
          <w:color w:val="000000"/>
          <w:sz w:val="21"/>
          <w:szCs w:val="21"/>
        </w:rPr>
        <w:softHyphen/>
        <w:t>ботке нефтяных и газовых месторождений на континентальном шельфе СССР (далее — Правила) обязательны для предприятий и организаций (далее — предприятий), деятельность которых свя</w:t>
      </w:r>
      <w:r w:rsidRPr="00C901C2">
        <w:rPr>
          <w:color w:val="000000"/>
          <w:sz w:val="21"/>
          <w:szCs w:val="21"/>
        </w:rPr>
        <w:softHyphen/>
        <w:t xml:space="preserve">зана с разведкой и разработкой нефтяных, газовых и </w:t>
      </w:r>
      <w:proofErr w:type="spellStart"/>
      <w:r w:rsidRPr="00C901C2">
        <w:rPr>
          <w:color w:val="000000"/>
          <w:sz w:val="21"/>
          <w:szCs w:val="21"/>
        </w:rPr>
        <w:t>газокон-денсатных</w:t>
      </w:r>
      <w:proofErr w:type="spellEnd"/>
      <w:r w:rsidRPr="00C901C2">
        <w:rPr>
          <w:color w:val="000000"/>
          <w:sz w:val="21"/>
          <w:szCs w:val="21"/>
        </w:rPr>
        <w:t xml:space="preserve"> (далее — нефтегазовых) месторождений на континен</w:t>
      </w:r>
      <w:r w:rsidRPr="00C901C2">
        <w:rPr>
          <w:color w:val="000000"/>
          <w:sz w:val="21"/>
          <w:szCs w:val="21"/>
        </w:rPr>
        <w:softHyphen/>
        <w:t xml:space="preserve">тальном шельфе СССР, а также для проектно-конструкторских, </w:t>
      </w:r>
      <w:r w:rsidRPr="00C901C2">
        <w:rPr>
          <w:color w:val="000000"/>
          <w:spacing w:val="-1"/>
          <w:sz w:val="21"/>
          <w:szCs w:val="21"/>
        </w:rPr>
        <w:t xml:space="preserve">научно-исследовательских и других организаций, выполняющих </w:t>
      </w:r>
      <w:r w:rsidRPr="00C901C2">
        <w:rPr>
          <w:color w:val="000000"/>
          <w:sz w:val="21"/>
          <w:szCs w:val="21"/>
        </w:rPr>
        <w:t>работы для указанных целей.</w:t>
      </w:r>
      <w:proofErr w:type="gramEnd"/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right="34" w:firstLine="336"/>
        <w:jc w:val="both"/>
        <w:rPr>
          <w:sz w:val="20"/>
        </w:rPr>
      </w:pPr>
      <w:r w:rsidRPr="00C901C2">
        <w:rPr>
          <w:color w:val="000000"/>
          <w:sz w:val="21"/>
          <w:szCs w:val="21"/>
        </w:rPr>
        <w:t>1.1.2. По вопросам, не затронутым в Правилах, следует руко</w:t>
      </w:r>
      <w:r w:rsidRPr="00C901C2">
        <w:rPr>
          <w:color w:val="000000"/>
          <w:sz w:val="21"/>
          <w:szCs w:val="21"/>
        </w:rPr>
        <w:softHyphen/>
      </w:r>
      <w:r w:rsidRPr="00C901C2">
        <w:rPr>
          <w:color w:val="000000"/>
          <w:spacing w:val="-1"/>
          <w:sz w:val="21"/>
          <w:szCs w:val="21"/>
        </w:rPr>
        <w:t xml:space="preserve">водствоваться Правилами безопасности в </w:t>
      </w:r>
      <w:proofErr w:type="spellStart"/>
      <w:proofErr w:type="gramStart"/>
      <w:r w:rsidRPr="00C901C2">
        <w:rPr>
          <w:color w:val="000000"/>
          <w:spacing w:val="-1"/>
          <w:sz w:val="21"/>
          <w:szCs w:val="21"/>
        </w:rPr>
        <w:t>нефтегазодобываю-</w:t>
      </w:r>
      <w:r w:rsidRPr="00C901C2">
        <w:rPr>
          <w:color w:val="000000"/>
          <w:sz w:val="21"/>
          <w:szCs w:val="21"/>
        </w:rPr>
        <w:t>щей</w:t>
      </w:r>
      <w:proofErr w:type="spellEnd"/>
      <w:proofErr w:type="gramEnd"/>
      <w:r w:rsidRPr="00C901C2">
        <w:rPr>
          <w:color w:val="000000"/>
          <w:sz w:val="21"/>
          <w:szCs w:val="21"/>
        </w:rPr>
        <w:t xml:space="preserve"> промышленности, Едиными техническими правилами ведения работ при строительстве скважин на нефтяных, газовых и газо-</w:t>
      </w:r>
      <w:r w:rsidRPr="00C901C2">
        <w:rPr>
          <w:color w:val="000000"/>
          <w:spacing w:val="-2"/>
          <w:sz w:val="21"/>
          <w:szCs w:val="21"/>
        </w:rPr>
        <w:t>конденсатных месторождениях и другими нормативно-техниче</w:t>
      </w:r>
      <w:r w:rsidRPr="00C901C2">
        <w:rPr>
          <w:color w:val="000000"/>
          <w:spacing w:val="-2"/>
          <w:sz w:val="21"/>
          <w:szCs w:val="21"/>
        </w:rPr>
        <w:softHyphen/>
      </w:r>
      <w:r w:rsidRPr="00C901C2">
        <w:rPr>
          <w:color w:val="000000"/>
          <w:spacing w:val="-1"/>
          <w:sz w:val="21"/>
          <w:szCs w:val="21"/>
        </w:rPr>
        <w:t xml:space="preserve">скими и организационно-руководящими документами (НТД и </w:t>
      </w:r>
      <w:r w:rsidRPr="00C901C2">
        <w:rPr>
          <w:color w:val="000000"/>
          <w:sz w:val="21"/>
          <w:szCs w:val="21"/>
        </w:rPr>
        <w:t>ОРД), действующими в отрасли (прил. 1), если они не огово</w:t>
      </w:r>
      <w:r w:rsidRPr="00C901C2">
        <w:rPr>
          <w:color w:val="000000"/>
          <w:sz w:val="21"/>
          <w:szCs w:val="21"/>
        </w:rPr>
        <w:softHyphen/>
        <w:t>рены иначе в настоящих Правилах.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5" w:right="29" w:firstLine="331"/>
        <w:jc w:val="both"/>
        <w:rPr>
          <w:sz w:val="20"/>
        </w:rPr>
      </w:pPr>
      <w:r w:rsidRPr="00C901C2">
        <w:rPr>
          <w:color w:val="000000"/>
          <w:spacing w:val="-1"/>
          <w:sz w:val="21"/>
          <w:szCs w:val="21"/>
        </w:rPr>
        <w:t xml:space="preserve">1.1.3. Требования настоящих Правил в части конструкции </w:t>
      </w:r>
      <w:r w:rsidRPr="00C901C2">
        <w:rPr>
          <w:color w:val="000000"/>
          <w:sz w:val="21"/>
          <w:szCs w:val="21"/>
        </w:rPr>
        <w:t xml:space="preserve">ПБУ и МНГС ' не распространяются на объекты, построенные </w:t>
      </w:r>
      <w:r w:rsidRPr="00C901C2">
        <w:rPr>
          <w:color w:val="000000"/>
          <w:spacing w:val="-1"/>
          <w:sz w:val="21"/>
          <w:szCs w:val="21"/>
        </w:rPr>
        <w:t>или находящиеся в стадии строительства к моменту ввода в действие Правил.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5" w:right="29" w:firstLine="326"/>
        <w:jc w:val="both"/>
        <w:rPr>
          <w:sz w:val="20"/>
        </w:rPr>
      </w:pPr>
      <w:r w:rsidRPr="00C901C2">
        <w:rPr>
          <w:color w:val="000000"/>
          <w:sz w:val="21"/>
          <w:szCs w:val="21"/>
        </w:rPr>
        <w:t>1.1.4. Проекты ПБУ и МНГС, представляемые в соответствую</w:t>
      </w:r>
      <w:r w:rsidRPr="00C901C2">
        <w:rPr>
          <w:color w:val="000000"/>
          <w:sz w:val="21"/>
          <w:szCs w:val="21"/>
        </w:rPr>
        <w:softHyphen/>
      </w:r>
      <w:r w:rsidRPr="00C901C2">
        <w:rPr>
          <w:color w:val="000000"/>
          <w:spacing w:val="-2"/>
          <w:sz w:val="21"/>
          <w:szCs w:val="21"/>
        </w:rPr>
        <w:t xml:space="preserve">щие организации на согласование и </w:t>
      </w:r>
      <w:r w:rsidRPr="00C901C2">
        <w:rPr>
          <w:color w:val="000000"/>
          <w:spacing w:val="-2"/>
          <w:sz w:val="21"/>
          <w:szCs w:val="21"/>
        </w:rPr>
        <w:lastRenderedPageBreak/>
        <w:t xml:space="preserve">утверждение после ввода </w:t>
      </w:r>
      <w:r w:rsidRPr="00C901C2">
        <w:rPr>
          <w:color w:val="000000"/>
          <w:sz w:val="21"/>
          <w:szCs w:val="21"/>
        </w:rPr>
        <w:t>в действие настоящих Правил, должны соответствовать требова</w:t>
      </w:r>
      <w:r w:rsidRPr="00C901C2">
        <w:rPr>
          <w:color w:val="000000"/>
          <w:sz w:val="21"/>
          <w:szCs w:val="21"/>
        </w:rPr>
        <w:softHyphen/>
        <w:t>ниям этих Правил.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24"/>
        <w:jc w:val="center"/>
        <w:rPr>
          <w:sz w:val="20"/>
        </w:rPr>
      </w:pPr>
      <w:r w:rsidRPr="00C901C2">
        <w:rPr>
          <w:b/>
          <w:bCs/>
          <w:color w:val="000000"/>
          <w:sz w:val="16"/>
          <w:szCs w:val="16"/>
        </w:rPr>
        <w:t>1.2. ОБЩИЕ ПОЛОЖЕНИЯ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78" w:line="211" w:lineRule="exact"/>
        <w:ind w:left="10" w:right="24" w:firstLine="326"/>
        <w:jc w:val="both"/>
        <w:rPr>
          <w:sz w:val="20"/>
        </w:rPr>
      </w:pPr>
      <w:r w:rsidRPr="00C901C2">
        <w:rPr>
          <w:color w:val="000000"/>
          <w:sz w:val="21"/>
          <w:szCs w:val="21"/>
        </w:rPr>
        <w:t>1.2.1. С введением в действие Правил объекты, находящиеся в эксплуатации, должны быть приведены в соответствие с требо</w:t>
      </w:r>
      <w:r w:rsidRPr="00C901C2">
        <w:rPr>
          <w:color w:val="000000"/>
          <w:sz w:val="21"/>
          <w:szCs w:val="21"/>
        </w:rPr>
        <w:softHyphen/>
        <w:t>ваниями этих Правил в сроки, согласованные с местными орга</w:t>
      </w:r>
      <w:r w:rsidRPr="00C901C2">
        <w:rPr>
          <w:color w:val="000000"/>
          <w:sz w:val="21"/>
          <w:szCs w:val="21"/>
        </w:rPr>
        <w:softHyphen/>
        <w:t>нами государственного надзора.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4" w:right="19" w:firstLine="331"/>
        <w:jc w:val="both"/>
        <w:rPr>
          <w:sz w:val="20"/>
        </w:rPr>
      </w:pPr>
      <w:r w:rsidRPr="00C901C2">
        <w:rPr>
          <w:color w:val="000000"/>
          <w:sz w:val="21"/>
          <w:szCs w:val="21"/>
        </w:rPr>
        <w:t>1.2.2. С введением в действие Правил инструкции по безопас</w:t>
      </w:r>
      <w:r w:rsidRPr="00C901C2">
        <w:rPr>
          <w:color w:val="000000"/>
          <w:sz w:val="21"/>
          <w:szCs w:val="21"/>
        </w:rPr>
        <w:softHyphen/>
        <w:t>ности труда по профессиям и видам работ должны быть приве</w:t>
      </w:r>
      <w:r w:rsidRPr="00C901C2">
        <w:rPr>
          <w:color w:val="000000"/>
          <w:sz w:val="21"/>
          <w:szCs w:val="21"/>
        </w:rPr>
        <w:softHyphen/>
        <w:t>дены в соответствие с требованиями этих Правил.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9" w:right="10" w:firstLine="307"/>
        <w:jc w:val="both"/>
        <w:rPr>
          <w:sz w:val="20"/>
        </w:rPr>
      </w:pPr>
      <w:r w:rsidRPr="00C901C2">
        <w:rPr>
          <w:color w:val="000000"/>
          <w:spacing w:val="-1"/>
          <w:sz w:val="21"/>
          <w:szCs w:val="21"/>
        </w:rPr>
        <w:t xml:space="preserve">1.2.3. </w:t>
      </w:r>
      <w:proofErr w:type="gramStart"/>
      <w:r w:rsidRPr="00C901C2">
        <w:rPr>
          <w:color w:val="000000"/>
          <w:spacing w:val="-1"/>
          <w:sz w:val="21"/>
          <w:szCs w:val="21"/>
        </w:rPr>
        <w:t xml:space="preserve">На морских нефтегазопромысловых сооружениях </w:t>
      </w:r>
      <w:r w:rsidRPr="00C901C2">
        <w:rPr>
          <w:color w:val="000000"/>
          <w:sz w:val="21"/>
          <w:szCs w:val="21"/>
        </w:rPr>
        <w:t xml:space="preserve">(МНГС) и плавучих буровых установках (ПБУ) должны быть инструкции по безопасности труда по профессиям и видам работ </w:t>
      </w:r>
      <w:r w:rsidRPr="00C901C2">
        <w:rPr>
          <w:color w:val="000000"/>
          <w:spacing w:val="-2"/>
          <w:sz w:val="21"/>
          <w:szCs w:val="21"/>
        </w:rPr>
        <w:t xml:space="preserve">в соответствии с утвержденным по согласованию с местными </w:t>
      </w:r>
      <w:r w:rsidRPr="00C901C2">
        <w:rPr>
          <w:color w:val="000000"/>
          <w:sz w:val="21"/>
          <w:szCs w:val="21"/>
        </w:rPr>
        <w:t>надзорными органами и профсоюзным комитетом перечнем, пра</w:t>
      </w:r>
      <w:r w:rsidRPr="00C901C2">
        <w:rPr>
          <w:color w:val="000000"/>
          <w:sz w:val="21"/>
          <w:szCs w:val="21"/>
        </w:rPr>
        <w:softHyphen/>
        <w:t>вила внутреннего трудового распорядка и расписание по тревогам.</w:t>
      </w:r>
      <w:proofErr w:type="gramEnd"/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259" w:line="158" w:lineRule="exact"/>
        <w:ind w:left="38" w:firstLine="326"/>
        <w:rPr>
          <w:sz w:val="20"/>
        </w:rPr>
      </w:pPr>
      <w:r w:rsidRPr="00C901C2">
        <w:rPr>
          <w:color w:val="000000"/>
          <w:sz w:val="17"/>
          <w:szCs w:val="17"/>
          <w:vertAlign w:val="superscript"/>
        </w:rPr>
        <w:t>1</w:t>
      </w:r>
      <w:r w:rsidRPr="00C901C2">
        <w:rPr>
          <w:color w:val="000000"/>
          <w:sz w:val="17"/>
          <w:szCs w:val="17"/>
        </w:rPr>
        <w:t xml:space="preserve"> Термины,  определения  и  сокращения,  встречающиеся  в  Правилах,  приве</w:t>
      </w:r>
      <w:r w:rsidRPr="00C901C2">
        <w:rPr>
          <w:color w:val="000000"/>
          <w:sz w:val="17"/>
          <w:szCs w:val="17"/>
        </w:rPr>
        <w:softHyphen/>
        <w:t>дены в прил. 2.</w:t>
      </w:r>
    </w:p>
    <w:p w:rsidR="00F34BCD" w:rsidRDefault="00F34BCD" w:rsidP="00F34BCD">
      <w:pPr>
        <w:rPr>
          <w:lang w:val="en-US"/>
        </w:rPr>
      </w:pP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5" w:right="14" w:firstLine="326"/>
        <w:jc w:val="both"/>
        <w:rPr>
          <w:sz w:val="20"/>
        </w:rPr>
      </w:pPr>
      <w:r w:rsidRPr="00C901C2">
        <w:rPr>
          <w:color w:val="000000"/>
          <w:sz w:val="21"/>
          <w:szCs w:val="21"/>
        </w:rPr>
        <w:t xml:space="preserve">1.2.4. На МСП (ПБУ) должны быть «Оперативные планы по борьбе за живучесть» (по борьбе с водой — только для ПБУ, пожаром, </w:t>
      </w:r>
      <w:proofErr w:type="spellStart"/>
      <w:r w:rsidRPr="00C901C2">
        <w:rPr>
          <w:color w:val="000000"/>
          <w:sz w:val="21"/>
          <w:szCs w:val="21"/>
        </w:rPr>
        <w:t>нефтегазоводопроявлением</w:t>
      </w:r>
      <w:proofErr w:type="spellEnd"/>
      <w:r w:rsidRPr="00C901C2">
        <w:rPr>
          <w:color w:val="000000"/>
          <w:sz w:val="21"/>
          <w:szCs w:val="21"/>
        </w:rPr>
        <w:t xml:space="preserve">), которые разрабатываются на основе </w:t>
      </w:r>
      <w:proofErr w:type="gramStart"/>
      <w:r w:rsidRPr="00C901C2">
        <w:rPr>
          <w:color w:val="000000"/>
          <w:sz w:val="21"/>
          <w:szCs w:val="21"/>
        </w:rPr>
        <w:t>типовых</w:t>
      </w:r>
      <w:proofErr w:type="gramEnd"/>
      <w:r w:rsidRPr="00C901C2">
        <w:rPr>
          <w:color w:val="000000"/>
          <w:sz w:val="21"/>
          <w:szCs w:val="21"/>
        </w:rPr>
        <w:t>. Общее руководство за подготовку и борьбу за живучесть МСП (ПБУ) несет начальник МСП (ПБУ). Члены экипажа (персонала), выделяемые для работы в аварийных пар</w:t>
      </w:r>
      <w:r w:rsidRPr="00C901C2">
        <w:rPr>
          <w:color w:val="000000"/>
          <w:sz w:val="21"/>
          <w:szCs w:val="21"/>
        </w:rPr>
        <w:softHyphen/>
        <w:t>тиях, должны пройти соответствующую подготовку.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right="14" w:firstLine="341"/>
        <w:jc w:val="both"/>
        <w:rPr>
          <w:sz w:val="20"/>
        </w:rPr>
      </w:pPr>
      <w:r w:rsidRPr="00C901C2">
        <w:rPr>
          <w:color w:val="000000"/>
          <w:spacing w:val="-2"/>
          <w:sz w:val="21"/>
          <w:szCs w:val="21"/>
        </w:rPr>
        <w:t xml:space="preserve">1.2.5. Персонал, работающий на морских объектах, должен </w:t>
      </w:r>
      <w:r w:rsidRPr="00C901C2">
        <w:rPr>
          <w:color w:val="000000"/>
          <w:sz w:val="21"/>
          <w:szCs w:val="21"/>
        </w:rPr>
        <w:t>иметь медицинские книжки моряка установленной формы и про</w:t>
      </w:r>
      <w:r w:rsidRPr="00C901C2">
        <w:rPr>
          <w:color w:val="000000"/>
          <w:sz w:val="21"/>
          <w:szCs w:val="21"/>
        </w:rPr>
        <w:softHyphen/>
        <w:t>ходить периодическое медицинское освидетельствование в уста</w:t>
      </w:r>
      <w:r w:rsidRPr="00C901C2">
        <w:rPr>
          <w:color w:val="000000"/>
          <w:sz w:val="21"/>
          <w:szCs w:val="21"/>
        </w:rPr>
        <w:softHyphen/>
      </w:r>
      <w:r w:rsidRPr="00C901C2">
        <w:rPr>
          <w:color w:val="000000"/>
          <w:spacing w:val="-1"/>
          <w:sz w:val="21"/>
          <w:szCs w:val="21"/>
        </w:rPr>
        <w:t>новленном порядке.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5" w:right="10" w:firstLine="322"/>
        <w:jc w:val="both"/>
        <w:rPr>
          <w:sz w:val="20"/>
        </w:rPr>
      </w:pPr>
      <w:r w:rsidRPr="00C901C2">
        <w:rPr>
          <w:color w:val="000000"/>
          <w:sz w:val="21"/>
          <w:szCs w:val="21"/>
        </w:rPr>
        <w:t>1.2.6. Температура наружного воздуха, а также скорость ветра и волнение моря в данном климатическом районе, при которых следует прекращать работы на открытом воздухе или организо</w:t>
      </w:r>
      <w:r w:rsidRPr="00C901C2">
        <w:rPr>
          <w:color w:val="000000"/>
          <w:sz w:val="21"/>
          <w:szCs w:val="21"/>
        </w:rPr>
        <w:softHyphen/>
        <w:t>вывать перерывы для обогрева (охлаждения) работающих, уста</w:t>
      </w:r>
      <w:r w:rsidRPr="00C901C2">
        <w:rPr>
          <w:color w:val="000000"/>
          <w:sz w:val="21"/>
          <w:szCs w:val="21"/>
        </w:rPr>
        <w:softHyphen/>
        <w:t xml:space="preserve">навливаются по согласованию с Советами Министров союзных </w:t>
      </w:r>
      <w:r w:rsidRPr="00C901C2">
        <w:rPr>
          <w:color w:val="000000"/>
          <w:spacing w:val="-2"/>
          <w:sz w:val="21"/>
          <w:szCs w:val="21"/>
        </w:rPr>
        <w:t xml:space="preserve">республик, исполкомами местных, областных, краевых Советов </w:t>
      </w:r>
      <w:r w:rsidRPr="00C901C2">
        <w:rPr>
          <w:color w:val="000000"/>
          <w:spacing w:val="-1"/>
          <w:sz w:val="21"/>
          <w:szCs w:val="21"/>
        </w:rPr>
        <w:t>народных депутатов.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5" w:right="14" w:firstLine="302"/>
        <w:jc w:val="both"/>
        <w:rPr>
          <w:sz w:val="20"/>
        </w:rPr>
      </w:pPr>
      <w:r w:rsidRPr="00C901C2">
        <w:rPr>
          <w:color w:val="000000"/>
          <w:sz w:val="21"/>
          <w:szCs w:val="21"/>
        </w:rPr>
        <w:t>1.2.7. Запрещается находиться посторонним лицам на рабочих местах без разрешения руководства объекта и руководителя (ответственного исполнителя) работ.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5" w:right="10" w:firstLine="298"/>
        <w:jc w:val="both"/>
        <w:rPr>
          <w:sz w:val="20"/>
        </w:rPr>
      </w:pPr>
      <w:r w:rsidRPr="00C901C2">
        <w:rPr>
          <w:color w:val="000000"/>
          <w:sz w:val="21"/>
          <w:szCs w:val="21"/>
        </w:rPr>
        <w:t xml:space="preserve">1.2.8. Запрещается выполнение подводных работ в охранной зоне подводных кабельных линий электропередачи (ЛЭП), </w:t>
      </w:r>
      <w:proofErr w:type="spellStart"/>
      <w:r w:rsidRPr="00C901C2">
        <w:rPr>
          <w:color w:val="000000"/>
          <w:sz w:val="21"/>
          <w:szCs w:val="21"/>
        </w:rPr>
        <w:t>опре-делямой</w:t>
      </w:r>
      <w:proofErr w:type="spellEnd"/>
      <w:r w:rsidRPr="00C901C2">
        <w:rPr>
          <w:color w:val="000000"/>
          <w:sz w:val="21"/>
          <w:szCs w:val="21"/>
        </w:rPr>
        <w:t xml:space="preserve"> параллельными прямыми на расстоянии </w:t>
      </w:r>
      <w:smartTag w:uri="urn:schemas-microsoft-com:office:smarttags" w:element="metricconverter">
        <w:smartTagPr>
          <w:attr w:name="ProductID" w:val="463 м"/>
        </w:smartTagPr>
        <w:r w:rsidRPr="00C901C2">
          <w:rPr>
            <w:color w:val="000000"/>
            <w:sz w:val="21"/>
            <w:szCs w:val="21"/>
          </w:rPr>
          <w:t>463 м</w:t>
        </w:r>
      </w:smartTag>
      <w:r w:rsidRPr="00C901C2">
        <w:rPr>
          <w:color w:val="000000"/>
          <w:sz w:val="21"/>
          <w:szCs w:val="21"/>
        </w:rPr>
        <w:t xml:space="preserve"> (0,25 мили) от трассы кабеля.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4" w:right="10" w:firstLine="326"/>
        <w:jc w:val="both"/>
        <w:rPr>
          <w:sz w:val="20"/>
        </w:rPr>
      </w:pPr>
      <w:r w:rsidRPr="00C901C2">
        <w:rPr>
          <w:color w:val="000000"/>
          <w:sz w:val="21"/>
          <w:szCs w:val="21"/>
        </w:rPr>
        <w:t xml:space="preserve">1.2.9. Запрещается загромождение проходов, палуб, рабочих площадок и т. д. на МСП (ПБУ). Материалы, емкости, тара и т. д., не применяемые в работе, должны быть отправлены на </w:t>
      </w:r>
      <w:r w:rsidRPr="00C901C2">
        <w:rPr>
          <w:color w:val="000000"/>
          <w:spacing w:val="-8"/>
          <w:sz w:val="21"/>
          <w:szCs w:val="21"/>
        </w:rPr>
        <w:t>берег.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4" w:right="5" w:firstLine="331"/>
        <w:jc w:val="both"/>
        <w:rPr>
          <w:sz w:val="20"/>
        </w:rPr>
      </w:pPr>
      <w:r w:rsidRPr="00C901C2">
        <w:rPr>
          <w:color w:val="000000"/>
          <w:sz w:val="21"/>
          <w:szCs w:val="21"/>
        </w:rPr>
        <w:t xml:space="preserve">1.2.10. На МСП с круглосуточным нахождением людей, а также </w:t>
      </w:r>
      <w:r w:rsidRPr="00C901C2">
        <w:rPr>
          <w:color w:val="000000"/>
          <w:spacing w:val="-1"/>
          <w:sz w:val="21"/>
          <w:szCs w:val="21"/>
        </w:rPr>
        <w:t>на ПБУ необходимо иметь неснижаемый запас (НЗ) продук</w:t>
      </w:r>
      <w:r w:rsidRPr="00C901C2">
        <w:rPr>
          <w:color w:val="000000"/>
          <w:spacing w:val="-1"/>
          <w:sz w:val="21"/>
          <w:szCs w:val="21"/>
        </w:rPr>
        <w:softHyphen/>
      </w:r>
      <w:r w:rsidRPr="00C901C2">
        <w:rPr>
          <w:color w:val="000000"/>
          <w:spacing w:val="-2"/>
          <w:sz w:val="21"/>
          <w:szCs w:val="21"/>
        </w:rPr>
        <w:t xml:space="preserve">тов и питьевой воды. Объем НЗ определяется в зависимости </w:t>
      </w:r>
      <w:r w:rsidRPr="00C901C2">
        <w:rPr>
          <w:color w:val="000000"/>
          <w:sz w:val="21"/>
          <w:szCs w:val="21"/>
        </w:rPr>
        <w:t>от местонахождения МСП (ПБУ) с учетом возможности доставки и должен обеспечивать не менее семисуточного запаса.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9" w:right="10" w:firstLine="326"/>
        <w:jc w:val="both"/>
        <w:rPr>
          <w:sz w:val="20"/>
        </w:rPr>
      </w:pPr>
      <w:r w:rsidRPr="00C901C2">
        <w:rPr>
          <w:color w:val="000000"/>
          <w:sz w:val="21"/>
          <w:szCs w:val="21"/>
        </w:rPr>
        <w:t>1.2.11. На морских бассейнах должны быть организованы бассейновые инспекции безопасности мореплавания и портового надзора, а также аварийно-спасательные службы.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4" w:right="5" w:firstLine="326"/>
        <w:jc w:val="both"/>
        <w:rPr>
          <w:sz w:val="20"/>
        </w:rPr>
      </w:pPr>
      <w:r w:rsidRPr="00C901C2">
        <w:rPr>
          <w:color w:val="000000"/>
          <w:spacing w:val="-1"/>
          <w:sz w:val="21"/>
          <w:szCs w:val="21"/>
        </w:rPr>
        <w:t xml:space="preserve">1.2.12. Места для сооружения МНГС и размещения ПБУ </w:t>
      </w:r>
      <w:r w:rsidRPr="00C901C2">
        <w:rPr>
          <w:color w:val="000000"/>
          <w:sz w:val="21"/>
          <w:szCs w:val="21"/>
        </w:rPr>
        <w:t>на шельфе должны быть согласованы с Гидрографической служ</w:t>
      </w:r>
      <w:r w:rsidRPr="00C901C2">
        <w:rPr>
          <w:color w:val="000000"/>
          <w:sz w:val="21"/>
          <w:szCs w:val="21"/>
        </w:rPr>
        <w:softHyphen/>
      </w:r>
      <w:r w:rsidRPr="00C901C2">
        <w:rPr>
          <w:color w:val="000000"/>
          <w:spacing w:val="-1"/>
          <w:sz w:val="21"/>
          <w:szCs w:val="21"/>
        </w:rPr>
        <w:t xml:space="preserve">бой флота (флотилии) в стадии проектирования сооружения </w:t>
      </w:r>
      <w:r w:rsidRPr="00C901C2">
        <w:rPr>
          <w:color w:val="000000"/>
          <w:sz w:val="21"/>
          <w:szCs w:val="21"/>
        </w:rPr>
        <w:t>или скважины.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4" w:firstLine="331"/>
        <w:jc w:val="both"/>
        <w:rPr>
          <w:sz w:val="20"/>
        </w:rPr>
      </w:pPr>
      <w:r w:rsidRPr="00C901C2">
        <w:rPr>
          <w:color w:val="000000"/>
          <w:sz w:val="21"/>
          <w:szCs w:val="21"/>
        </w:rPr>
        <w:t>1.2.13. Предприятие обязано иметь масштабные схемы под</w:t>
      </w:r>
      <w:r w:rsidRPr="00C901C2">
        <w:rPr>
          <w:color w:val="000000"/>
          <w:sz w:val="21"/>
          <w:szCs w:val="21"/>
        </w:rPr>
        <w:softHyphen/>
      </w:r>
      <w:r w:rsidRPr="00C901C2">
        <w:rPr>
          <w:color w:val="000000"/>
          <w:spacing w:val="-1"/>
          <w:sz w:val="21"/>
          <w:szCs w:val="21"/>
        </w:rPr>
        <w:t xml:space="preserve">водных и надводных коммуникаций, один экземпляр которых </w:t>
      </w:r>
      <w:r w:rsidRPr="00C901C2">
        <w:rPr>
          <w:color w:val="000000"/>
          <w:sz w:val="21"/>
          <w:szCs w:val="21"/>
        </w:rPr>
        <w:t>высылается в Гидрографическую службу флота (флотилии).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9" w:firstLine="307"/>
        <w:jc w:val="both"/>
        <w:rPr>
          <w:sz w:val="20"/>
        </w:rPr>
      </w:pPr>
      <w:r w:rsidRPr="00C901C2">
        <w:rPr>
          <w:color w:val="000000"/>
          <w:spacing w:val="-1"/>
          <w:sz w:val="21"/>
          <w:szCs w:val="21"/>
        </w:rPr>
        <w:t xml:space="preserve">При прокладке новых коммуникаций предприятия обязаны </w:t>
      </w:r>
      <w:r w:rsidRPr="00C901C2">
        <w:rPr>
          <w:color w:val="000000"/>
          <w:sz w:val="21"/>
          <w:szCs w:val="21"/>
        </w:rPr>
        <w:t>представить в Гидрографическую службу флота (флотилии) схемы с трассами фактически проложенных коммуникаций. Изменения и дополнения в коммуникациях на морских картах должны на</w:t>
      </w:r>
      <w:r w:rsidRPr="00C901C2">
        <w:rPr>
          <w:color w:val="000000"/>
          <w:sz w:val="21"/>
          <w:szCs w:val="21"/>
        </w:rPr>
        <w:softHyphen/>
        <w:t>носиться после опубликования этих данных в «Извещениях море-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43" w:right="24"/>
        <w:jc w:val="both"/>
        <w:rPr>
          <w:sz w:val="20"/>
        </w:rPr>
      </w:pPr>
      <w:proofErr w:type="spellStart"/>
      <w:r w:rsidRPr="00C901C2">
        <w:rPr>
          <w:color w:val="000000"/>
          <w:spacing w:val="-9"/>
          <w:sz w:val="21"/>
          <w:szCs w:val="21"/>
        </w:rPr>
        <w:t>плавателям</w:t>
      </w:r>
      <w:proofErr w:type="spellEnd"/>
      <w:r w:rsidRPr="00C901C2">
        <w:rPr>
          <w:color w:val="000000"/>
          <w:spacing w:val="-9"/>
          <w:sz w:val="21"/>
          <w:szCs w:val="21"/>
        </w:rPr>
        <w:t xml:space="preserve">» (ИМ) или в навигационных предупреждениях </w:t>
      </w:r>
      <w:r w:rsidRPr="00C901C2">
        <w:rPr>
          <w:color w:val="000000"/>
          <w:spacing w:val="-10"/>
          <w:sz w:val="21"/>
          <w:szCs w:val="21"/>
        </w:rPr>
        <w:t xml:space="preserve">(НАВИМ, НАВАРЕА), и «Прибрежных предупреждениях» </w:t>
      </w:r>
      <w:r w:rsidRPr="00C901C2">
        <w:rPr>
          <w:color w:val="000000"/>
          <w:spacing w:val="-3"/>
          <w:sz w:val="21"/>
          <w:szCs w:val="21"/>
        </w:rPr>
        <w:t>(</w:t>
      </w:r>
      <w:proofErr w:type="spellStart"/>
      <w:r w:rsidRPr="00C901C2">
        <w:rPr>
          <w:color w:val="000000"/>
          <w:spacing w:val="-3"/>
          <w:sz w:val="21"/>
          <w:szCs w:val="21"/>
        </w:rPr>
        <w:t>ПРИПах</w:t>
      </w:r>
      <w:proofErr w:type="spellEnd"/>
      <w:r w:rsidRPr="00C901C2">
        <w:rPr>
          <w:color w:val="000000"/>
          <w:spacing w:val="-3"/>
          <w:sz w:val="21"/>
          <w:szCs w:val="21"/>
        </w:rPr>
        <w:t>).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right="19" w:firstLine="326"/>
        <w:jc w:val="both"/>
        <w:rPr>
          <w:sz w:val="20"/>
        </w:rPr>
      </w:pPr>
      <w:r w:rsidRPr="00C901C2">
        <w:rPr>
          <w:color w:val="000000"/>
          <w:spacing w:val="-7"/>
          <w:sz w:val="21"/>
          <w:szCs w:val="21"/>
        </w:rPr>
        <w:t xml:space="preserve">1.2.14. Предприятия должны заключать с территориальными </w:t>
      </w:r>
      <w:r w:rsidRPr="00C901C2">
        <w:rPr>
          <w:color w:val="000000"/>
          <w:spacing w:val="-6"/>
          <w:sz w:val="21"/>
          <w:szCs w:val="21"/>
        </w:rPr>
        <w:t>управлениями по гидрометеорологии и контролю природной сре</w:t>
      </w:r>
      <w:r w:rsidRPr="00C901C2">
        <w:rPr>
          <w:color w:val="000000"/>
          <w:spacing w:val="-6"/>
          <w:sz w:val="21"/>
          <w:szCs w:val="21"/>
        </w:rPr>
        <w:softHyphen/>
      </w:r>
      <w:r w:rsidRPr="00C901C2">
        <w:rPr>
          <w:color w:val="000000"/>
          <w:spacing w:val="-5"/>
          <w:sz w:val="21"/>
          <w:szCs w:val="21"/>
        </w:rPr>
        <w:t xml:space="preserve">ды (УГКС) Локальные соглашения с </w:t>
      </w:r>
      <w:proofErr w:type="gramStart"/>
      <w:r w:rsidRPr="00C901C2">
        <w:rPr>
          <w:color w:val="000000"/>
          <w:spacing w:val="-5"/>
          <w:sz w:val="21"/>
          <w:szCs w:val="21"/>
        </w:rPr>
        <w:t>план-схемой</w:t>
      </w:r>
      <w:proofErr w:type="gramEnd"/>
      <w:r w:rsidRPr="00C901C2">
        <w:rPr>
          <w:color w:val="000000"/>
          <w:spacing w:val="-5"/>
          <w:sz w:val="21"/>
          <w:szCs w:val="21"/>
        </w:rPr>
        <w:t xml:space="preserve"> гидрометеоро</w:t>
      </w:r>
      <w:r w:rsidRPr="00C901C2">
        <w:rPr>
          <w:color w:val="000000"/>
          <w:spacing w:val="-5"/>
          <w:sz w:val="21"/>
          <w:szCs w:val="21"/>
        </w:rPr>
        <w:softHyphen/>
      </w:r>
      <w:r w:rsidRPr="00C901C2">
        <w:rPr>
          <w:color w:val="000000"/>
          <w:spacing w:val="-8"/>
          <w:sz w:val="21"/>
          <w:szCs w:val="21"/>
        </w:rPr>
        <w:t xml:space="preserve">логического обслуживания, в которой следует предусмотреть </w:t>
      </w:r>
      <w:r w:rsidRPr="00C901C2">
        <w:rPr>
          <w:color w:val="000000"/>
          <w:spacing w:val="-6"/>
          <w:sz w:val="21"/>
          <w:szCs w:val="21"/>
        </w:rPr>
        <w:t>виды и объемы передаваемой гидрометеорологической информа</w:t>
      </w:r>
      <w:r w:rsidRPr="00C901C2">
        <w:rPr>
          <w:color w:val="000000"/>
          <w:spacing w:val="-6"/>
          <w:sz w:val="21"/>
          <w:szCs w:val="21"/>
        </w:rPr>
        <w:softHyphen/>
      </w:r>
      <w:r w:rsidRPr="00C901C2">
        <w:rPr>
          <w:color w:val="000000"/>
          <w:spacing w:val="-1"/>
          <w:sz w:val="21"/>
          <w:szCs w:val="21"/>
        </w:rPr>
        <w:t xml:space="preserve">ции, сроки и способы ее передачи и т, д. План-схема должна </w:t>
      </w:r>
      <w:r w:rsidRPr="00C901C2">
        <w:rPr>
          <w:color w:val="000000"/>
          <w:spacing w:val="-3"/>
          <w:sz w:val="21"/>
          <w:szCs w:val="21"/>
        </w:rPr>
        <w:t xml:space="preserve">уточняться и утверждаться ежегодно по взаимному соглашению </w:t>
      </w:r>
      <w:r w:rsidRPr="00C901C2">
        <w:rPr>
          <w:color w:val="000000"/>
          <w:spacing w:val="-15"/>
          <w:sz w:val="21"/>
          <w:szCs w:val="21"/>
        </w:rPr>
        <w:t>сторон.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5" w:line="211" w:lineRule="exact"/>
        <w:ind w:left="5" w:right="19" w:firstLine="331"/>
        <w:jc w:val="both"/>
        <w:rPr>
          <w:sz w:val="20"/>
        </w:rPr>
      </w:pPr>
      <w:r w:rsidRPr="00C901C2">
        <w:rPr>
          <w:color w:val="000000"/>
          <w:spacing w:val="-10"/>
          <w:sz w:val="21"/>
          <w:szCs w:val="21"/>
        </w:rPr>
        <w:t xml:space="preserve">1.2.15. МНГС должны иметь телефонную связь с берегом </w:t>
      </w:r>
      <w:r w:rsidRPr="00C901C2">
        <w:rPr>
          <w:color w:val="000000"/>
          <w:spacing w:val="-9"/>
          <w:sz w:val="21"/>
          <w:szCs w:val="21"/>
        </w:rPr>
        <w:t>или быть обеспечены радиосвязью в соответствии с разделом 2.4. Правил.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0" w:right="24" w:firstLine="336"/>
        <w:jc w:val="both"/>
        <w:rPr>
          <w:sz w:val="20"/>
        </w:rPr>
      </w:pPr>
      <w:r w:rsidRPr="00C901C2">
        <w:rPr>
          <w:color w:val="000000"/>
          <w:spacing w:val="-9"/>
          <w:sz w:val="21"/>
          <w:szCs w:val="21"/>
        </w:rPr>
        <w:t xml:space="preserve">1.2.16. Гидрометеорологическая информация, получаемая по </w:t>
      </w:r>
      <w:r w:rsidRPr="00C901C2">
        <w:rPr>
          <w:color w:val="000000"/>
          <w:spacing w:val="-4"/>
          <w:sz w:val="21"/>
          <w:szCs w:val="21"/>
        </w:rPr>
        <w:t>каналам связи, должна регистрироваться на МНГС (ПБУ) и су</w:t>
      </w:r>
      <w:r w:rsidRPr="00C901C2">
        <w:rPr>
          <w:color w:val="000000"/>
          <w:spacing w:val="-4"/>
          <w:sz w:val="21"/>
          <w:szCs w:val="21"/>
        </w:rPr>
        <w:softHyphen/>
      </w:r>
      <w:r w:rsidRPr="00C901C2">
        <w:rPr>
          <w:color w:val="000000"/>
          <w:spacing w:val="-6"/>
          <w:sz w:val="21"/>
          <w:szCs w:val="21"/>
        </w:rPr>
        <w:t>дах в Журнале прогнозов погоды ответственным лицом.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0" w:right="24" w:firstLine="331"/>
        <w:jc w:val="both"/>
        <w:rPr>
          <w:sz w:val="20"/>
        </w:rPr>
      </w:pPr>
      <w:r w:rsidRPr="00C901C2">
        <w:rPr>
          <w:color w:val="000000"/>
          <w:spacing w:val="-3"/>
          <w:sz w:val="21"/>
          <w:szCs w:val="21"/>
        </w:rPr>
        <w:t xml:space="preserve">1.2.17. Во взрывоопасных зонах на объектах морской </w:t>
      </w:r>
      <w:proofErr w:type="spellStart"/>
      <w:r w:rsidRPr="00C901C2">
        <w:rPr>
          <w:color w:val="000000"/>
          <w:spacing w:val="-3"/>
          <w:sz w:val="21"/>
          <w:szCs w:val="21"/>
        </w:rPr>
        <w:t>нефте</w:t>
      </w:r>
      <w:r w:rsidRPr="00C901C2">
        <w:rPr>
          <w:color w:val="000000"/>
          <w:spacing w:val="-3"/>
          <w:sz w:val="21"/>
          <w:szCs w:val="21"/>
        </w:rPr>
        <w:softHyphen/>
      </w:r>
      <w:r w:rsidRPr="00C901C2">
        <w:rPr>
          <w:color w:val="000000"/>
          <w:spacing w:val="-5"/>
          <w:sz w:val="21"/>
          <w:szCs w:val="21"/>
        </w:rPr>
        <w:t>газодобычи</w:t>
      </w:r>
      <w:proofErr w:type="spellEnd"/>
      <w:r w:rsidRPr="00C901C2">
        <w:rPr>
          <w:color w:val="000000"/>
          <w:spacing w:val="-5"/>
          <w:sz w:val="21"/>
          <w:szCs w:val="21"/>
        </w:rPr>
        <w:t xml:space="preserve"> следует осуществлять постоянный </w:t>
      </w:r>
      <w:proofErr w:type="gramStart"/>
      <w:r w:rsidRPr="00C901C2">
        <w:rPr>
          <w:color w:val="000000"/>
          <w:spacing w:val="-5"/>
          <w:sz w:val="21"/>
          <w:szCs w:val="21"/>
        </w:rPr>
        <w:t>контроль за</w:t>
      </w:r>
      <w:proofErr w:type="gramEnd"/>
      <w:r w:rsidRPr="00C901C2">
        <w:rPr>
          <w:color w:val="000000"/>
          <w:spacing w:val="-5"/>
          <w:sz w:val="21"/>
          <w:szCs w:val="21"/>
        </w:rPr>
        <w:t xml:space="preserve"> нали</w:t>
      </w:r>
      <w:r w:rsidRPr="00C901C2">
        <w:rPr>
          <w:color w:val="000000"/>
          <w:spacing w:val="-5"/>
          <w:sz w:val="21"/>
          <w:szCs w:val="21"/>
        </w:rPr>
        <w:softHyphen/>
      </w:r>
      <w:r w:rsidRPr="00C901C2">
        <w:rPr>
          <w:color w:val="000000"/>
          <w:spacing w:val="-8"/>
          <w:sz w:val="21"/>
          <w:szCs w:val="21"/>
        </w:rPr>
        <w:t>чием взрывоопасных газов.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0" w:right="14" w:firstLine="331"/>
        <w:jc w:val="both"/>
        <w:rPr>
          <w:sz w:val="20"/>
        </w:rPr>
      </w:pPr>
      <w:r w:rsidRPr="00C901C2">
        <w:rPr>
          <w:color w:val="000000"/>
          <w:spacing w:val="-2"/>
          <w:sz w:val="21"/>
          <w:szCs w:val="21"/>
        </w:rPr>
        <w:t xml:space="preserve">1.2.18. Приказом по предприятию с записью в должностных </w:t>
      </w:r>
      <w:r w:rsidRPr="00C901C2">
        <w:rPr>
          <w:color w:val="000000"/>
          <w:spacing w:val="-8"/>
          <w:sz w:val="21"/>
          <w:szCs w:val="21"/>
        </w:rPr>
        <w:t xml:space="preserve">инструкциях должны быть определены ответственные за контроль, </w:t>
      </w:r>
      <w:r w:rsidRPr="00C901C2">
        <w:rPr>
          <w:color w:val="000000"/>
          <w:spacing w:val="-7"/>
          <w:sz w:val="21"/>
          <w:szCs w:val="21"/>
        </w:rPr>
        <w:t xml:space="preserve">исправность и сохранность средств защиты, средств аварийной </w:t>
      </w:r>
      <w:r w:rsidRPr="00C901C2">
        <w:rPr>
          <w:color w:val="000000"/>
          <w:spacing w:val="-6"/>
          <w:sz w:val="21"/>
          <w:szCs w:val="21"/>
        </w:rPr>
        <w:t>и пожарной сигнализации, средств контроля загазованности в по</w:t>
      </w:r>
      <w:r w:rsidRPr="00C901C2">
        <w:rPr>
          <w:color w:val="000000"/>
          <w:spacing w:val="-6"/>
          <w:sz w:val="21"/>
          <w:szCs w:val="21"/>
        </w:rPr>
        <w:softHyphen/>
      </w:r>
      <w:r w:rsidRPr="00C901C2">
        <w:rPr>
          <w:color w:val="000000"/>
          <w:spacing w:val="-2"/>
          <w:sz w:val="21"/>
          <w:szCs w:val="21"/>
        </w:rPr>
        <w:t xml:space="preserve">мещениях, спасательных средств на МСП (ПБУ), в том числе </w:t>
      </w:r>
      <w:r w:rsidRPr="00C901C2">
        <w:rPr>
          <w:color w:val="000000"/>
          <w:spacing w:val="-5"/>
          <w:sz w:val="21"/>
          <w:szCs w:val="21"/>
        </w:rPr>
        <w:t xml:space="preserve">размещенных на эстакадах к </w:t>
      </w:r>
      <w:proofErr w:type="spellStart"/>
      <w:r w:rsidRPr="00C901C2">
        <w:rPr>
          <w:color w:val="000000"/>
          <w:spacing w:val="-5"/>
          <w:sz w:val="21"/>
          <w:szCs w:val="21"/>
        </w:rPr>
        <w:t>приэстакадных</w:t>
      </w:r>
      <w:proofErr w:type="spellEnd"/>
      <w:r w:rsidRPr="00C901C2">
        <w:rPr>
          <w:color w:val="000000"/>
          <w:spacing w:val="-5"/>
          <w:sz w:val="21"/>
          <w:szCs w:val="21"/>
        </w:rPr>
        <w:t xml:space="preserve"> платформах.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0" w:right="19" w:firstLine="336"/>
        <w:jc w:val="both"/>
        <w:rPr>
          <w:sz w:val="20"/>
        </w:rPr>
      </w:pPr>
      <w:r w:rsidRPr="00C901C2">
        <w:rPr>
          <w:color w:val="000000"/>
          <w:spacing w:val="-7"/>
          <w:sz w:val="21"/>
          <w:szCs w:val="21"/>
        </w:rPr>
        <w:lastRenderedPageBreak/>
        <w:t xml:space="preserve">1.2.19. На МСП (ПБУ) должен вестись ежедневный </w:t>
      </w:r>
      <w:proofErr w:type="spellStart"/>
      <w:r w:rsidRPr="00C901C2">
        <w:rPr>
          <w:color w:val="000000"/>
          <w:spacing w:val="-7"/>
          <w:sz w:val="21"/>
          <w:szCs w:val="21"/>
        </w:rPr>
        <w:t>пофа-мильный</w:t>
      </w:r>
      <w:proofErr w:type="spellEnd"/>
      <w:r w:rsidRPr="00C901C2">
        <w:rPr>
          <w:color w:val="000000"/>
          <w:spacing w:val="-7"/>
          <w:sz w:val="21"/>
          <w:szCs w:val="21"/>
        </w:rPr>
        <w:t xml:space="preserve"> учет людей, находящихся на борту. Запрещается нахож</w:t>
      </w:r>
      <w:r w:rsidRPr="00C901C2">
        <w:rPr>
          <w:color w:val="000000"/>
          <w:spacing w:val="-7"/>
          <w:sz w:val="21"/>
          <w:szCs w:val="21"/>
        </w:rPr>
        <w:softHyphen/>
      </w:r>
      <w:r w:rsidRPr="00C901C2">
        <w:rPr>
          <w:color w:val="000000"/>
          <w:spacing w:val="-4"/>
          <w:sz w:val="21"/>
          <w:szCs w:val="21"/>
        </w:rPr>
        <w:t>дение на МСП (ПБУ) лиц без разрешения начальника (капитана-</w:t>
      </w:r>
      <w:r w:rsidRPr="00C901C2">
        <w:rPr>
          <w:color w:val="000000"/>
          <w:spacing w:val="-2"/>
          <w:sz w:val="21"/>
          <w:szCs w:val="21"/>
        </w:rPr>
        <w:t>директора) МСП (ПБУ).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4" w:right="19" w:firstLine="317"/>
        <w:jc w:val="both"/>
        <w:rPr>
          <w:sz w:val="20"/>
        </w:rPr>
      </w:pPr>
      <w:r w:rsidRPr="00C901C2">
        <w:rPr>
          <w:color w:val="000000"/>
          <w:spacing w:val="-4"/>
          <w:sz w:val="21"/>
          <w:szCs w:val="21"/>
        </w:rPr>
        <w:t>На ПБУ (МСП) специально назначенным лицом должен осу</w:t>
      </w:r>
      <w:r w:rsidRPr="00C901C2">
        <w:rPr>
          <w:color w:val="000000"/>
          <w:spacing w:val="-4"/>
          <w:sz w:val="21"/>
          <w:szCs w:val="21"/>
        </w:rPr>
        <w:softHyphen/>
        <w:t>ществляться учет всех прибывающих и убывающих лиц незави</w:t>
      </w:r>
      <w:r w:rsidRPr="00C901C2">
        <w:rPr>
          <w:color w:val="000000"/>
          <w:spacing w:val="-4"/>
          <w:sz w:val="21"/>
          <w:szCs w:val="21"/>
        </w:rPr>
        <w:softHyphen/>
      </w:r>
      <w:r w:rsidRPr="00C901C2">
        <w:rPr>
          <w:color w:val="000000"/>
          <w:spacing w:val="-5"/>
          <w:sz w:val="21"/>
          <w:szCs w:val="21"/>
        </w:rPr>
        <w:t>симо от сроков их пребывания на платформах.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4" w:right="14" w:firstLine="331"/>
        <w:jc w:val="both"/>
        <w:rPr>
          <w:sz w:val="20"/>
        </w:rPr>
      </w:pPr>
      <w:r w:rsidRPr="00C901C2">
        <w:rPr>
          <w:color w:val="000000"/>
          <w:spacing w:val="-5"/>
          <w:sz w:val="21"/>
          <w:szCs w:val="21"/>
        </w:rPr>
        <w:t>1.2.20. Начальник (заместитель) МСП (ПБУ) обязан ознако</w:t>
      </w:r>
      <w:r w:rsidRPr="00C901C2">
        <w:rPr>
          <w:color w:val="000000"/>
          <w:spacing w:val="-5"/>
          <w:sz w:val="21"/>
          <w:szCs w:val="21"/>
        </w:rPr>
        <w:softHyphen/>
      </w:r>
      <w:r w:rsidRPr="00C901C2">
        <w:rPr>
          <w:color w:val="000000"/>
          <w:spacing w:val="-4"/>
          <w:sz w:val="21"/>
          <w:szCs w:val="21"/>
        </w:rPr>
        <w:t xml:space="preserve">мить (под роспись в специальном журнале) лиц, прибывших на </w:t>
      </w:r>
      <w:r w:rsidRPr="00C901C2">
        <w:rPr>
          <w:color w:val="000000"/>
          <w:spacing w:val="-8"/>
          <w:sz w:val="21"/>
          <w:szCs w:val="21"/>
        </w:rPr>
        <w:t xml:space="preserve">МСП (ПБУ) для проведения работ, с правилами внутреннего </w:t>
      </w:r>
      <w:r w:rsidRPr="00C901C2">
        <w:rPr>
          <w:color w:val="000000"/>
          <w:spacing w:val="-6"/>
          <w:sz w:val="21"/>
          <w:szCs w:val="21"/>
        </w:rPr>
        <w:t>трудового распорядка, сигналами тревог, обязанностями по конк</w:t>
      </w:r>
      <w:r w:rsidRPr="00C901C2">
        <w:rPr>
          <w:color w:val="000000"/>
          <w:spacing w:val="-6"/>
          <w:sz w:val="21"/>
          <w:szCs w:val="21"/>
        </w:rPr>
        <w:softHyphen/>
      </w:r>
      <w:r w:rsidRPr="00C901C2">
        <w:rPr>
          <w:color w:val="000000"/>
          <w:spacing w:val="-4"/>
          <w:sz w:val="21"/>
          <w:szCs w:val="21"/>
        </w:rPr>
        <w:t>ретным тревогам; указать номер каюты и спасательной шлюпки.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9" w:right="14" w:firstLine="322"/>
        <w:jc w:val="both"/>
        <w:rPr>
          <w:sz w:val="20"/>
        </w:rPr>
      </w:pPr>
      <w:r w:rsidRPr="00C901C2">
        <w:rPr>
          <w:color w:val="000000"/>
          <w:spacing w:val="-4"/>
          <w:sz w:val="21"/>
          <w:szCs w:val="21"/>
        </w:rPr>
        <w:t xml:space="preserve">Персонал (экипаж) и лица, командированные на МСП (ПБУ), </w:t>
      </w:r>
      <w:r w:rsidRPr="00C901C2">
        <w:rPr>
          <w:color w:val="000000"/>
          <w:spacing w:val="-5"/>
          <w:sz w:val="21"/>
          <w:szCs w:val="21"/>
        </w:rPr>
        <w:t>вне жилого блока должны носить защитные каски.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346"/>
        <w:rPr>
          <w:sz w:val="20"/>
        </w:rPr>
      </w:pPr>
      <w:r w:rsidRPr="00C901C2">
        <w:rPr>
          <w:color w:val="000000"/>
          <w:spacing w:val="-2"/>
          <w:sz w:val="21"/>
          <w:szCs w:val="21"/>
        </w:rPr>
        <w:t>Запрещается купание в море с МНГС (ПБУ).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4" w:right="10" w:firstLine="331"/>
        <w:jc w:val="both"/>
        <w:rPr>
          <w:sz w:val="20"/>
        </w:rPr>
      </w:pPr>
      <w:r w:rsidRPr="00C901C2">
        <w:rPr>
          <w:color w:val="000000"/>
          <w:spacing w:val="-4"/>
          <w:sz w:val="21"/>
          <w:szCs w:val="21"/>
        </w:rPr>
        <w:t xml:space="preserve">1.2.21. На МСП (ПБУ) должно быть расписание по тревогам </w:t>
      </w:r>
      <w:r w:rsidRPr="00C901C2">
        <w:rPr>
          <w:color w:val="000000"/>
          <w:spacing w:val="-10"/>
          <w:sz w:val="21"/>
          <w:szCs w:val="21"/>
        </w:rPr>
        <w:t xml:space="preserve">«Общесудовая» (на МСП — «Общая») (по борьбе с пожаром, </w:t>
      </w:r>
      <w:r w:rsidRPr="00C901C2">
        <w:rPr>
          <w:color w:val="000000"/>
          <w:spacing w:val="-2"/>
          <w:sz w:val="21"/>
          <w:szCs w:val="21"/>
        </w:rPr>
        <w:t>водой, выбросом, защите от оружия массового поражения, ава</w:t>
      </w:r>
      <w:r w:rsidRPr="00C901C2">
        <w:rPr>
          <w:color w:val="000000"/>
          <w:spacing w:val="-2"/>
          <w:sz w:val="21"/>
          <w:szCs w:val="21"/>
        </w:rPr>
        <w:softHyphen/>
      </w:r>
      <w:r w:rsidRPr="00C901C2">
        <w:rPr>
          <w:color w:val="000000"/>
          <w:spacing w:val="-6"/>
          <w:sz w:val="21"/>
          <w:szCs w:val="21"/>
        </w:rPr>
        <w:t>рийной готовности к снятию ПБУ), «Человек за бортом», «Шлю</w:t>
      </w:r>
      <w:r w:rsidRPr="00C901C2">
        <w:rPr>
          <w:color w:val="000000"/>
          <w:spacing w:val="-6"/>
          <w:sz w:val="21"/>
          <w:szCs w:val="21"/>
        </w:rPr>
        <w:softHyphen/>
      </w:r>
      <w:r w:rsidRPr="00C901C2">
        <w:rPr>
          <w:color w:val="000000"/>
          <w:spacing w:val="-14"/>
          <w:sz w:val="21"/>
          <w:szCs w:val="21"/>
        </w:rPr>
        <w:t>почная».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34" w:right="10" w:firstLine="331"/>
        <w:jc w:val="both"/>
        <w:rPr>
          <w:sz w:val="20"/>
        </w:rPr>
      </w:pPr>
      <w:r w:rsidRPr="00C901C2">
        <w:rPr>
          <w:color w:val="000000"/>
          <w:spacing w:val="-5"/>
          <w:sz w:val="21"/>
          <w:szCs w:val="21"/>
        </w:rPr>
        <w:t>1.2.22. Запрещается прием на работу на объекты, находящие</w:t>
      </w:r>
      <w:r w:rsidRPr="00C901C2">
        <w:rPr>
          <w:color w:val="000000"/>
          <w:spacing w:val="-5"/>
          <w:sz w:val="21"/>
          <w:szCs w:val="21"/>
        </w:rPr>
        <w:softHyphen/>
      </w:r>
      <w:r w:rsidRPr="00C901C2">
        <w:rPr>
          <w:color w:val="000000"/>
          <w:spacing w:val="-2"/>
          <w:sz w:val="21"/>
          <w:szCs w:val="21"/>
        </w:rPr>
        <w:t>ся в море, лиц моложе 18 лет.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45" w:lineRule="exact"/>
        <w:ind w:left="58" w:firstLine="312"/>
        <w:jc w:val="both"/>
        <w:rPr>
          <w:sz w:val="20"/>
        </w:rPr>
      </w:pPr>
      <w:r w:rsidRPr="00C901C2">
        <w:rPr>
          <w:color w:val="000000"/>
          <w:spacing w:val="-9"/>
          <w:sz w:val="21"/>
          <w:szCs w:val="21"/>
        </w:rPr>
        <w:t xml:space="preserve">1.2.23. При несчастном случае пострадавший или очевидец  </w:t>
      </w:r>
      <w:r w:rsidRPr="00C901C2">
        <w:rPr>
          <w:color w:val="000000"/>
          <w:sz w:val="21"/>
          <w:szCs w:val="21"/>
        </w:rPr>
        <w:t>несчастного случая немедленно извещает мастера или другого не</w:t>
      </w:r>
      <w:r w:rsidRPr="00C901C2">
        <w:rPr>
          <w:color w:val="000000"/>
          <w:sz w:val="21"/>
          <w:szCs w:val="21"/>
        </w:rPr>
        <w:softHyphen/>
        <w:t>посредственного руководителя (ответственного исполнителя) ра</w:t>
      </w:r>
      <w:r w:rsidRPr="00C901C2">
        <w:rPr>
          <w:color w:val="000000"/>
          <w:sz w:val="21"/>
          <w:szCs w:val="21"/>
        </w:rPr>
        <w:softHyphen/>
        <w:t xml:space="preserve">бот, который должен сохранить без изменения обстановку на </w:t>
      </w:r>
      <w:r w:rsidRPr="00C901C2">
        <w:rPr>
          <w:color w:val="000000"/>
          <w:spacing w:val="-1"/>
          <w:sz w:val="21"/>
          <w:szCs w:val="21"/>
        </w:rPr>
        <w:t xml:space="preserve">рабочем месте до расследования, если она не создает угрозы </w:t>
      </w:r>
      <w:proofErr w:type="gramStart"/>
      <w:r w:rsidRPr="00C901C2">
        <w:rPr>
          <w:color w:val="000000"/>
          <w:sz w:val="21"/>
          <w:szCs w:val="21"/>
        </w:rPr>
        <w:t>для</w:t>
      </w:r>
      <w:proofErr w:type="gramEnd"/>
      <w:r w:rsidRPr="00C901C2">
        <w:rPr>
          <w:color w:val="000000"/>
          <w:sz w:val="21"/>
          <w:szCs w:val="21"/>
        </w:rPr>
        <w:t xml:space="preserve"> работающих и не приведет к аварии.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5" w:right="10" w:firstLine="317"/>
        <w:jc w:val="both"/>
        <w:rPr>
          <w:sz w:val="20"/>
        </w:rPr>
      </w:pPr>
      <w:r w:rsidRPr="00C901C2">
        <w:rPr>
          <w:color w:val="000000"/>
          <w:sz w:val="21"/>
          <w:szCs w:val="21"/>
        </w:rPr>
        <w:t>Пострадавшему следует оказать доврачебную помощь; при не</w:t>
      </w:r>
      <w:r w:rsidRPr="00C901C2">
        <w:rPr>
          <w:color w:val="000000"/>
          <w:sz w:val="21"/>
          <w:szCs w:val="21"/>
        </w:rPr>
        <w:softHyphen/>
        <w:t>обходимости вызвать транспорт (скорую медицинскую помощь) для отправки его на берег.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274"/>
        <w:ind w:left="5"/>
        <w:jc w:val="center"/>
        <w:rPr>
          <w:sz w:val="20"/>
        </w:rPr>
      </w:pPr>
      <w:r w:rsidRPr="00C901C2">
        <w:rPr>
          <w:b/>
          <w:bCs/>
          <w:color w:val="000000"/>
          <w:sz w:val="16"/>
          <w:szCs w:val="16"/>
        </w:rPr>
        <w:t>1.3. ОБУЧЕНИЕ И ИНСТРУКТАЖ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78" w:line="211" w:lineRule="exact"/>
        <w:ind w:right="10" w:firstLine="341"/>
        <w:jc w:val="both"/>
        <w:rPr>
          <w:sz w:val="20"/>
        </w:rPr>
      </w:pPr>
      <w:r w:rsidRPr="00C901C2">
        <w:rPr>
          <w:color w:val="000000"/>
          <w:sz w:val="21"/>
          <w:szCs w:val="21"/>
        </w:rPr>
        <w:t>1.3.1. Лица, связанные с нахождением на объектах в море, должны быть дополнительно обучены: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322"/>
        <w:rPr>
          <w:sz w:val="20"/>
        </w:rPr>
      </w:pPr>
      <w:r w:rsidRPr="00C901C2">
        <w:rPr>
          <w:color w:val="000000"/>
          <w:spacing w:val="-4"/>
          <w:sz w:val="21"/>
          <w:szCs w:val="21"/>
        </w:rPr>
        <w:t>плаванию;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326"/>
        <w:rPr>
          <w:sz w:val="20"/>
        </w:rPr>
      </w:pPr>
      <w:r w:rsidRPr="00C901C2">
        <w:rPr>
          <w:color w:val="000000"/>
          <w:sz w:val="21"/>
          <w:szCs w:val="21"/>
        </w:rPr>
        <w:t>приемам оказания помощи утопающим;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4" w:right="5" w:firstLine="312"/>
        <w:jc w:val="both"/>
        <w:rPr>
          <w:sz w:val="20"/>
        </w:rPr>
      </w:pPr>
      <w:r w:rsidRPr="00C901C2">
        <w:rPr>
          <w:color w:val="000000"/>
          <w:sz w:val="21"/>
          <w:szCs w:val="21"/>
        </w:rPr>
        <w:t>правилам пользования коллективными и индивидуальными спа</w:t>
      </w:r>
      <w:r w:rsidRPr="00C901C2">
        <w:rPr>
          <w:color w:val="000000"/>
          <w:sz w:val="21"/>
          <w:szCs w:val="21"/>
        </w:rPr>
        <w:softHyphen/>
      </w:r>
      <w:r w:rsidRPr="00C901C2">
        <w:rPr>
          <w:color w:val="000000"/>
          <w:spacing w:val="-1"/>
          <w:sz w:val="21"/>
          <w:szCs w:val="21"/>
        </w:rPr>
        <w:t>сательными средствами;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326"/>
        <w:rPr>
          <w:sz w:val="20"/>
        </w:rPr>
      </w:pPr>
      <w:r w:rsidRPr="00C901C2">
        <w:rPr>
          <w:color w:val="000000"/>
          <w:sz w:val="21"/>
          <w:szCs w:val="21"/>
        </w:rPr>
        <w:t>практическим действиям по сигналам тревог;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322"/>
        <w:rPr>
          <w:sz w:val="20"/>
        </w:rPr>
      </w:pPr>
      <w:r w:rsidRPr="00C901C2">
        <w:rPr>
          <w:color w:val="000000"/>
          <w:sz w:val="21"/>
          <w:szCs w:val="21"/>
        </w:rPr>
        <w:t>методам и приемам оказания доврачебной помощи на  море.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0" w:right="5" w:firstLine="307"/>
        <w:jc w:val="both"/>
        <w:rPr>
          <w:sz w:val="20"/>
        </w:rPr>
      </w:pPr>
      <w:r w:rsidRPr="00C901C2">
        <w:rPr>
          <w:color w:val="000000"/>
          <w:spacing w:val="-1"/>
          <w:sz w:val="21"/>
          <w:szCs w:val="21"/>
        </w:rPr>
        <w:t xml:space="preserve">Лица, направляемые для работы на нефтегазовые объекты </w:t>
      </w:r>
      <w:r w:rsidRPr="00C901C2">
        <w:rPr>
          <w:color w:val="000000"/>
          <w:sz w:val="21"/>
          <w:szCs w:val="21"/>
        </w:rPr>
        <w:t>в море, должны пройти по специальной программе обучение пра</w:t>
      </w:r>
      <w:r w:rsidRPr="00C901C2">
        <w:rPr>
          <w:color w:val="000000"/>
          <w:sz w:val="21"/>
          <w:szCs w:val="21"/>
        </w:rPr>
        <w:softHyphen/>
        <w:t>вилам безопасности на море.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5" w:line="211" w:lineRule="exact"/>
        <w:ind w:left="5" w:firstLine="331"/>
        <w:jc w:val="both"/>
        <w:rPr>
          <w:sz w:val="20"/>
        </w:rPr>
      </w:pPr>
      <w:r w:rsidRPr="00C901C2">
        <w:rPr>
          <w:color w:val="000000"/>
          <w:spacing w:val="-1"/>
          <w:sz w:val="21"/>
          <w:szCs w:val="21"/>
        </w:rPr>
        <w:t xml:space="preserve">1.3.2. </w:t>
      </w:r>
      <w:proofErr w:type="gramStart"/>
      <w:r w:rsidRPr="00C901C2">
        <w:rPr>
          <w:color w:val="000000"/>
          <w:spacing w:val="-1"/>
          <w:sz w:val="21"/>
          <w:szCs w:val="21"/>
        </w:rPr>
        <w:t xml:space="preserve">Инженерно-технические работники (ИТР) и рабочие, </w:t>
      </w:r>
      <w:r w:rsidRPr="00C901C2">
        <w:rPr>
          <w:color w:val="000000"/>
          <w:sz w:val="21"/>
          <w:szCs w:val="21"/>
        </w:rPr>
        <w:t>осуществляющие бурение и освоение скважин, а также лица, свя</w:t>
      </w:r>
      <w:r w:rsidRPr="00C901C2">
        <w:rPr>
          <w:color w:val="000000"/>
          <w:sz w:val="21"/>
          <w:szCs w:val="21"/>
        </w:rPr>
        <w:softHyphen/>
        <w:t xml:space="preserve">занные с обслуживанием МНГС (ПБУ), впервые направляемые на работы на МНГС (ПБУ), а также с МСП на ПБУ или с ПБУ </w:t>
      </w:r>
      <w:r w:rsidRPr="00C901C2">
        <w:rPr>
          <w:color w:val="000000"/>
          <w:spacing w:val="-2"/>
          <w:sz w:val="21"/>
          <w:szCs w:val="21"/>
        </w:rPr>
        <w:t>одного типа на другой, должны быть дополнительно обучены особенностям работы на них и пройти инструктаж по прави</w:t>
      </w:r>
      <w:r w:rsidRPr="00C901C2">
        <w:rPr>
          <w:color w:val="000000"/>
          <w:spacing w:val="-2"/>
          <w:sz w:val="21"/>
          <w:szCs w:val="21"/>
        </w:rPr>
        <w:softHyphen/>
      </w:r>
      <w:r w:rsidRPr="00C901C2">
        <w:rPr>
          <w:color w:val="000000"/>
          <w:sz w:val="21"/>
          <w:szCs w:val="21"/>
        </w:rPr>
        <w:t>лам безопасности работ.</w:t>
      </w:r>
      <w:proofErr w:type="gramEnd"/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5" w:line="211" w:lineRule="exact"/>
        <w:ind w:left="10" w:firstLine="331"/>
        <w:jc w:val="both"/>
        <w:rPr>
          <w:sz w:val="20"/>
        </w:rPr>
      </w:pPr>
      <w:r w:rsidRPr="00C901C2">
        <w:rPr>
          <w:color w:val="000000"/>
          <w:sz w:val="21"/>
          <w:szCs w:val="21"/>
        </w:rPr>
        <w:t xml:space="preserve">1.3.3. Проверка знаний по видам тревог должна проводиться во время учебных и тренировочных занятий на МСП (ПБУ) не </w:t>
      </w:r>
      <w:r w:rsidRPr="00C901C2">
        <w:rPr>
          <w:color w:val="000000"/>
          <w:spacing w:val="-2"/>
          <w:sz w:val="21"/>
          <w:szCs w:val="21"/>
        </w:rPr>
        <w:t>реже 1 раза в месяц с каждой сменой по графику, утверж</w:t>
      </w:r>
      <w:r w:rsidRPr="00C901C2">
        <w:rPr>
          <w:color w:val="000000"/>
          <w:spacing w:val="-2"/>
          <w:sz w:val="21"/>
          <w:szCs w:val="21"/>
        </w:rPr>
        <w:softHyphen/>
      </w:r>
      <w:r w:rsidRPr="00C901C2">
        <w:rPr>
          <w:color w:val="000000"/>
          <w:sz w:val="21"/>
          <w:szCs w:val="21"/>
        </w:rPr>
        <w:t>денному главным инженером предприятия.</w:t>
      </w:r>
    </w:p>
    <w:p w:rsidR="00F34BCD" w:rsidRPr="00C901C2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5" w:line="211" w:lineRule="exact"/>
        <w:ind w:left="19" w:firstLine="317"/>
        <w:jc w:val="both"/>
        <w:rPr>
          <w:sz w:val="20"/>
        </w:rPr>
      </w:pPr>
      <w:r w:rsidRPr="00C901C2">
        <w:rPr>
          <w:color w:val="000000"/>
          <w:spacing w:val="-1"/>
          <w:sz w:val="21"/>
          <w:szCs w:val="21"/>
        </w:rPr>
        <w:t xml:space="preserve">1.3.4. В составе персонала ПБУ и МСП в </w:t>
      </w:r>
      <w:proofErr w:type="gramStart"/>
      <w:r w:rsidRPr="00C901C2">
        <w:rPr>
          <w:color w:val="000000"/>
          <w:spacing w:val="-1"/>
          <w:sz w:val="21"/>
          <w:szCs w:val="21"/>
        </w:rPr>
        <w:t>блок-модульном</w:t>
      </w:r>
      <w:proofErr w:type="gramEnd"/>
      <w:r w:rsidRPr="00C901C2">
        <w:rPr>
          <w:color w:val="000000"/>
          <w:spacing w:val="-1"/>
          <w:sz w:val="21"/>
          <w:szCs w:val="21"/>
        </w:rPr>
        <w:t xml:space="preserve"> </w:t>
      </w:r>
      <w:r w:rsidRPr="00C901C2">
        <w:rPr>
          <w:color w:val="000000"/>
          <w:sz w:val="21"/>
          <w:szCs w:val="21"/>
        </w:rPr>
        <w:t>исполнении верхнего строения должны быть специально обучен</w:t>
      </w:r>
      <w:r w:rsidRPr="00C901C2">
        <w:rPr>
          <w:color w:val="000000"/>
          <w:sz w:val="21"/>
          <w:szCs w:val="21"/>
        </w:rPr>
        <w:softHyphen/>
        <w:t xml:space="preserve">ные лица для работы в дыхательных аппаратах с целью отбора проб воздушной среды и действиям в задымленных помещениях. </w:t>
      </w:r>
      <w:r w:rsidRPr="00C901C2">
        <w:rPr>
          <w:color w:val="000000"/>
          <w:spacing w:val="-1"/>
          <w:sz w:val="21"/>
          <w:szCs w:val="21"/>
        </w:rPr>
        <w:t>На ПБУ (МСП) должен быть перечень работ, выполняемых этими специалистами.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274"/>
        <w:ind w:right="5"/>
        <w:jc w:val="center"/>
        <w:rPr>
          <w:sz w:val="20"/>
        </w:rPr>
      </w:pPr>
      <w:r w:rsidRPr="00C967ED">
        <w:rPr>
          <w:b/>
          <w:bCs/>
          <w:color w:val="000000"/>
          <w:spacing w:val="-6"/>
          <w:sz w:val="21"/>
          <w:szCs w:val="21"/>
        </w:rPr>
        <w:t>Двигатели внутреннего сгорания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63" w:line="216" w:lineRule="exact"/>
        <w:ind w:left="5" w:right="10" w:firstLine="326"/>
        <w:jc w:val="both"/>
        <w:rPr>
          <w:sz w:val="20"/>
        </w:rPr>
      </w:pPr>
      <w:r w:rsidRPr="00C967ED">
        <w:rPr>
          <w:color w:val="000000"/>
          <w:sz w:val="21"/>
          <w:szCs w:val="21"/>
        </w:rPr>
        <w:t>2.2.9. Запрещается находиться у предохранительных клапанов при запуске ДВС.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6" w:lineRule="exact"/>
        <w:ind w:left="10" w:right="14" w:firstLine="317"/>
        <w:jc w:val="both"/>
        <w:rPr>
          <w:sz w:val="20"/>
        </w:rPr>
      </w:pPr>
      <w:r w:rsidRPr="00C967ED">
        <w:rPr>
          <w:color w:val="000000"/>
          <w:sz w:val="21"/>
          <w:szCs w:val="21"/>
        </w:rPr>
        <w:t xml:space="preserve">2.2.10. </w:t>
      </w:r>
      <w:proofErr w:type="spellStart"/>
      <w:r w:rsidRPr="00C967ED">
        <w:rPr>
          <w:color w:val="000000"/>
          <w:sz w:val="21"/>
          <w:szCs w:val="21"/>
        </w:rPr>
        <w:t>Опрессовка</w:t>
      </w:r>
      <w:proofErr w:type="spellEnd"/>
      <w:r w:rsidRPr="00C967ED">
        <w:rPr>
          <w:color w:val="000000"/>
          <w:sz w:val="21"/>
          <w:szCs w:val="21"/>
        </w:rPr>
        <w:t xml:space="preserve"> форсунок должна проводиться в специально оборудованных для этого местах.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317"/>
        <w:ind w:left="5"/>
        <w:jc w:val="center"/>
        <w:rPr>
          <w:sz w:val="20"/>
        </w:rPr>
      </w:pPr>
      <w:r w:rsidRPr="00C967ED">
        <w:rPr>
          <w:b/>
          <w:bCs/>
          <w:color w:val="000000"/>
          <w:spacing w:val="-7"/>
          <w:sz w:val="21"/>
          <w:szCs w:val="21"/>
        </w:rPr>
        <w:t>Газотурбинные установки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63" w:line="211" w:lineRule="exact"/>
        <w:ind w:left="10" w:right="5" w:firstLine="322"/>
        <w:jc w:val="both"/>
        <w:rPr>
          <w:sz w:val="20"/>
        </w:rPr>
      </w:pPr>
      <w:r w:rsidRPr="00C967ED">
        <w:rPr>
          <w:color w:val="000000"/>
          <w:sz w:val="21"/>
          <w:szCs w:val="21"/>
        </w:rPr>
        <w:t xml:space="preserve">2.2.11. Запрещается при работе ГТУ входить в камеры приема </w:t>
      </w:r>
      <w:r w:rsidRPr="00C967ED">
        <w:rPr>
          <w:color w:val="000000"/>
          <w:spacing w:val="-5"/>
          <w:sz w:val="21"/>
          <w:szCs w:val="21"/>
        </w:rPr>
        <w:t>воздуха.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0" w:right="5" w:firstLine="326"/>
        <w:jc w:val="both"/>
        <w:rPr>
          <w:sz w:val="20"/>
        </w:rPr>
      </w:pPr>
      <w:r w:rsidRPr="00C967ED">
        <w:rPr>
          <w:color w:val="000000"/>
          <w:sz w:val="21"/>
          <w:szCs w:val="21"/>
        </w:rPr>
        <w:t xml:space="preserve">2.2.12. Запрещается разборка ГТУ до отключения топливной </w:t>
      </w:r>
      <w:r w:rsidRPr="00C967ED">
        <w:rPr>
          <w:color w:val="000000"/>
          <w:spacing w:val="-1"/>
          <w:sz w:val="21"/>
          <w:szCs w:val="21"/>
        </w:rPr>
        <w:t>системы и энергопитания пускового двигателя.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0" w:right="10" w:firstLine="322"/>
        <w:jc w:val="both"/>
        <w:rPr>
          <w:sz w:val="20"/>
        </w:rPr>
      </w:pPr>
      <w:r w:rsidRPr="00C967ED">
        <w:rPr>
          <w:color w:val="000000"/>
          <w:sz w:val="21"/>
          <w:szCs w:val="21"/>
        </w:rPr>
        <w:t>2.2.13. Запрещается подогрев масла в маслосистеме ГТУ от</w:t>
      </w:r>
      <w:r w:rsidRPr="00C967ED">
        <w:rPr>
          <w:color w:val="000000"/>
          <w:sz w:val="21"/>
          <w:szCs w:val="21"/>
        </w:rPr>
        <w:softHyphen/>
      </w:r>
      <w:r w:rsidRPr="00C967ED">
        <w:rPr>
          <w:color w:val="000000"/>
          <w:spacing w:val="-5"/>
          <w:sz w:val="21"/>
          <w:szCs w:val="21"/>
        </w:rPr>
        <w:t>крытым огнем.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34" w:right="10" w:firstLine="302"/>
        <w:jc w:val="both"/>
        <w:rPr>
          <w:sz w:val="20"/>
        </w:rPr>
      </w:pPr>
      <w:r w:rsidRPr="00C967ED">
        <w:rPr>
          <w:color w:val="000000"/>
          <w:sz w:val="21"/>
          <w:szCs w:val="21"/>
        </w:rPr>
        <w:t>2.2.14. Дренажную систему ГТУ следует продувать не реже 1 раза в месяц.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322"/>
        <w:ind w:left="10"/>
        <w:jc w:val="center"/>
        <w:rPr>
          <w:sz w:val="20"/>
        </w:rPr>
      </w:pPr>
      <w:r w:rsidRPr="00C967ED">
        <w:rPr>
          <w:b/>
          <w:bCs/>
          <w:color w:val="000000"/>
          <w:spacing w:val="-8"/>
          <w:sz w:val="21"/>
          <w:szCs w:val="21"/>
        </w:rPr>
        <w:t>Котельные установки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63" w:line="216" w:lineRule="exact"/>
        <w:ind w:left="10" w:right="5" w:firstLine="322"/>
        <w:jc w:val="both"/>
        <w:rPr>
          <w:sz w:val="20"/>
        </w:rPr>
      </w:pPr>
      <w:r w:rsidRPr="00C967ED">
        <w:rPr>
          <w:color w:val="000000"/>
          <w:sz w:val="21"/>
          <w:szCs w:val="21"/>
        </w:rPr>
        <w:t>2.2.15. Устройство и эксплуатация котельных установок дол</w:t>
      </w:r>
      <w:r w:rsidRPr="00C967ED">
        <w:rPr>
          <w:color w:val="000000"/>
          <w:sz w:val="21"/>
          <w:szCs w:val="21"/>
        </w:rPr>
        <w:softHyphen/>
        <w:t>жны соответствовать требованиям Правил устройства и безопасной эксплуатации паровых и водогрейных котлов.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6" w:lineRule="exact"/>
        <w:ind w:left="14" w:firstLine="317"/>
        <w:jc w:val="both"/>
        <w:rPr>
          <w:sz w:val="20"/>
        </w:rPr>
      </w:pPr>
      <w:r w:rsidRPr="00C967ED">
        <w:rPr>
          <w:color w:val="000000"/>
          <w:sz w:val="21"/>
          <w:szCs w:val="21"/>
        </w:rPr>
        <w:t>2.2.16. Запрещается установка в одном помещении с котлами и экономайзерами оборудования и приборов, не имеющих прямого отношения к обслуживанию и ремонту оборудования котельной или к технологии получения пара.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6" w:lineRule="exact"/>
        <w:ind w:left="14" w:right="5" w:firstLine="322"/>
        <w:jc w:val="both"/>
        <w:rPr>
          <w:sz w:val="20"/>
        </w:rPr>
      </w:pPr>
      <w:r w:rsidRPr="00C967ED">
        <w:rPr>
          <w:color w:val="000000"/>
          <w:sz w:val="21"/>
          <w:szCs w:val="21"/>
        </w:rPr>
        <w:t>2.2.17. Запрещается оставлять котлы без постоянного наблю</w:t>
      </w:r>
      <w:r w:rsidRPr="00C967ED">
        <w:rPr>
          <w:color w:val="000000"/>
          <w:sz w:val="21"/>
          <w:szCs w:val="21"/>
        </w:rPr>
        <w:softHyphen/>
        <w:t>дения обслуживающего персонала до прекращения горения топли</w:t>
      </w:r>
      <w:r w:rsidRPr="00C967ED">
        <w:rPr>
          <w:color w:val="000000"/>
          <w:sz w:val="21"/>
          <w:szCs w:val="21"/>
        </w:rPr>
        <w:softHyphen/>
        <w:t xml:space="preserve">ва и снижения давления в котле </w:t>
      </w:r>
      <w:proofErr w:type="gramStart"/>
      <w:r w:rsidRPr="00C967ED">
        <w:rPr>
          <w:color w:val="000000"/>
          <w:sz w:val="21"/>
          <w:szCs w:val="21"/>
        </w:rPr>
        <w:t>до</w:t>
      </w:r>
      <w:proofErr w:type="gramEnd"/>
      <w:r w:rsidRPr="00C967ED">
        <w:rPr>
          <w:color w:val="000000"/>
          <w:sz w:val="21"/>
          <w:szCs w:val="21"/>
        </w:rPr>
        <w:t xml:space="preserve"> атмосферного.</w:t>
      </w:r>
    </w:p>
    <w:p w:rsidR="00F34BC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6" w:lineRule="exact"/>
        <w:ind w:left="19" w:firstLine="307"/>
        <w:rPr>
          <w:color w:val="000000"/>
          <w:sz w:val="21"/>
          <w:szCs w:val="21"/>
          <w:lang w:val="en-US"/>
        </w:rPr>
      </w:pPr>
      <w:r w:rsidRPr="00C967ED">
        <w:rPr>
          <w:color w:val="000000"/>
          <w:sz w:val="21"/>
          <w:szCs w:val="21"/>
        </w:rPr>
        <w:t xml:space="preserve">2.2.18.   Запрещается  пуск в  работу  котлов  при  неисправных питательных приборах, арматуре, </w:t>
      </w:r>
      <w:r w:rsidRPr="00C967ED">
        <w:rPr>
          <w:color w:val="000000"/>
          <w:sz w:val="21"/>
          <w:szCs w:val="21"/>
        </w:rPr>
        <w:lastRenderedPageBreak/>
        <w:t xml:space="preserve">автоматике, средствах </w:t>
      </w:r>
      <w:proofErr w:type="spellStart"/>
      <w:proofErr w:type="gramStart"/>
      <w:r w:rsidRPr="00C967ED">
        <w:rPr>
          <w:color w:val="000000"/>
          <w:sz w:val="21"/>
          <w:szCs w:val="21"/>
        </w:rPr>
        <w:t>противо-аварийной</w:t>
      </w:r>
      <w:proofErr w:type="spellEnd"/>
      <w:proofErr w:type="gramEnd"/>
      <w:r w:rsidRPr="00C967ED">
        <w:rPr>
          <w:color w:val="000000"/>
          <w:sz w:val="21"/>
          <w:szCs w:val="21"/>
        </w:rPr>
        <w:t xml:space="preserve"> защиты и сигнализации.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ind w:left="144"/>
        <w:jc w:val="center"/>
        <w:rPr>
          <w:sz w:val="20"/>
        </w:rPr>
      </w:pPr>
      <w:r w:rsidRPr="00C967ED">
        <w:rPr>
          <w:b/>
          <w:bCs/>
          <w:color w:val="000000"/>
          <w:sz w:val="16"/>
          <w:szCs w:val="16"/>
        </w:rPr>
        <w:t>2.3. ЭЛЕКТРОУСТАНОВКИ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202"/>
        <w:ind w:left="154"/>
        <w:jc w:val="center"/>
        <w:rPr>
          <w:sz w:val="20"/>
        </w:rPr>
      </w:pPr>
      <w:r w:rsidRPr="00C967ED">
        <w:rPr>
          <w:b/>
          <w:bCs/>
          <w:color w:val="000000"/>
          <w:spacing w:val="-7"/>
          <w:sz w:val="21"/>
          <w:szCs w:val="21"/>
        </w:rPr>
        <w:t>Общие требования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63" w:line="211" w:lineRule="exact"/>
        <w:ind w:left="173" w:right="5" w:firstLine="307"/>
        <w:jc w:val="both"/>
        <w:rPr>
          <w:sz w:val="20"/>
        </w:rPr>
      </w:pPr>
      <w:r w:rsidRPr="00C967ED">
        <w:rPr>
          <w:color w:val="000000"/>
          <w:sz w:val="21"/>
          <w:szCs w:val="21"/>
        </w:rPr>
        <w:t>2.3.1. Требования настоящего раздела Правил распространяют</w:t>
      </w:r>
      <w:r w:rsidRPr="00C967ED">
        <w:rPr>
          <w:color w:val="000000"/>
          <w:sz w:val="21"/>
          <w:szCs w:val="21"/>
        </w:rPr>
        <w:softHyphen/>
        <w:t>ся на электрическое оборудование МНГС (ПБУ) в дополнение к требованиям Правил устройства электроустановок (ПУЭ), Правил технической эксплуатации электроустановок потребителей (ПТЭ) и Правил техники безопасности при эксплуатации электроустано</w:t>
      </w:r>
      <w:r w:rsidRPr="00C967ED">
        <w:rPr>
          <w:color w:val="000000"/>
          <w:sz w:val="21"/>
          <w:szCs w:val="21"/>
        </w:rPr>
        <w:softHyphen/>
        <w:t>вок потребителей (ПТБ).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259"/>
        <w:ind w:left="139"/>
        <w:jc w:val="center"/>
        <w:rPr>
          <w:sz w:val="20"/>
        </w:rPr>
      </w:pPr>
      <w:r w:rsidRPr="00C967ED">
        <w:rPr>
          <w:color w:val="000000"/>
          <w:spacing w:val="-10"/>
          <w:sz w:val="23"/>
          <w:szCs w:val="23"/>
        </w:rPr>
        <w:t>Электрические сети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58" w:line="211" w:lineRule="exact"/>
        <w:ind w:left="158" w:right="19" w:firstLine="312"/>
        <w:jc w:val="both"/>
        <w:rPr>
          <w:sz w:val="20"/>
        </w:rPr>
      </w:pPr>
      <w:r w:rsidRPr="00C967ED">
        <w:rPr>
          <w:color w:val="000000"/>
          <w:sz w:val="21"/>
          <w:szCs w:val="21"/>
        </w:rPr>
        <w:t xml:space="preserve">2.3.2. Электрические сети трехфазного переменного тока ПБУ с изолированной </w:t>
      </w:r>
      <w:proofErr w:type="spellStart"/>
      <w:r w:rsidRPr="00C967ED">
        <w:rPr>
          <w:color w:val="000000"/>
          <w:sz w:val="21"/>
          <w:szCs w:val="21"/>
        </w:rPr>
        <w:t>нейтралью</w:t>
      </w:r>
      <w:proofErr w:type="spellEnd"/>
      <w:r w:rsidRPr="00C967ED">
        <w:rPr>
          <w:color w:val="000000"/>
          <w:sz w:val="21"/>
          <w:szCs w:val="21"/>
        </w:rPr>
        <w:t xml:space="preserve"> разрешается подключать к береговым электрическим сетям с </w:t>
      </w:r>
      <w:proofErr w:type="spellStart"/>
      <w:r w:rsidRPr="00C967ED">
        <w:rPr>
          <w:color w:val="000000"/>
          <w:sz w:val="21"/>
          <w:szCs w:val="21"/>
        </w:rPr>
        <w:t>глухозаземленной</w:t>
      </w:r>
      <w:proofErr w:type="spellEnd"/>
      <w:r w:rsidRPr="00C967ED">
        <w:rPr>
          <w:color w:val="000000"/>
          <w:sz w:val="21"/>
          <w:szCs w:val="21"/>
        </w:rPr>
        <w:t xml:space="preserve"> </w:t>
      </w:r>
      <w:proofErr w:type="spellStart"/>
      <w:r w:rsidRPr="00C967ED">
        <w:rPr>
          <w:color w:val="000000"/>
          <w:sz w:val="21"/>
          <w:szCs w:val="21"/>
        </w:rPr>
        <w:t>нейтралью</w:t>
      </w:r>
      <w:proofErr w:type="spellEnd"/>
      <w:r w:rsidRPr="00C967ED">
        <w:rPr>
          <w:color w:val="000000"/>
          <w:sz w:val="21"/>
          <w:szCs w:val="21"/>
        </w:rPr>
        <w:t xml:space="preserve"> при равенстве линейных напряжений и частоты тока сети ПБУ и береговой сети. Подача </w:t>
      </w:r>
      <w:proofErr w:type="spellStart"/>
      <w:r w:rsidRPr="00C967ED">
        <w:rPr>
          <w:color w:val="000000"/>
          <w:sz w:val="21"/>
          <w:szCs w:val="21"/>
        </w:rPr>
        <w:t>элетроэнергии</w:t>
      </w:r>
      <w:proofErr w:type="spellEnd"/>
      <w:r w:rsidRPr="00C967ED">
        <w:rPr>
          <w:color w:val="000000"/>
          <w:sz w:val="21"/>
          <w:szCs w:val="21"/>
        </w:rPr>
        <w:t xml:space="preserve"> от береговой сети в сеть ПБУ должна осу</w:t>
      </w:r>
      <w:r w:rsidRPr="00C967ED">
        <w:rPr>
          <w:color w:val="000000"/>
          <w:sz w:val="21"/>
          <w:szCs w:val="21"/>
        </w:rPr>
        <w:softHyphen/>
      </w:r>
      <w:r w:rsidRPr="00C967ED">
        <w:rPr>
          <w:color w:val="000000"/>
          <w:spacing w:val="-2"/>
          <w:sz w:val="21"/>
          <w:szCs w:val="21"/>
        </w:rPr>
        <w:t xml:space="preserve">ществляться при помощи судового гибкого шлангового кабеля </w:t>
      </w:r>
      <w:r w:rsidRPr="00C967ED">
        <w:rPr>
          <w:color w:val="000000"/>
          <w:sz w:val="21"/>
          <w:szCs w:val="21"/>
        </w:rPr>
        <w:t>только через установленный на ПБУ распределительный щит элек</w:t>
      </w:r>
      <w:r w:rsidRPr="00C967ED">
        <w:rPr>
          <w:color w:val="000000"/>
          <w:sz w:val="21"/>
          <w:szCs w:val="21"/>
        </w:rPr>
        <w:softHyphen/>
        <w:t>троснабжения с берега.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firstLine="312"/>
        <w:rPr>
          <w:sz w:val="20"/>
        </w:rPr>
      </w:pPr>
      <w:r w:rsidRPr="00C967ED">
        <w:rPr>
          <w:color w:val="000000"/>
          <w:spacing w:val="-1"/>
          <w:sz w:val="21"/>
          <w:szCs w:val="21"/>
        </w:rPr>
        <w:t xml:space="preserve">Корпус   ПБУ   должен   быть   надежно   соединен  при   помощи </w:t>
      </w:r>
      <w:r w:rsidRPr="00C967ED">
        <w:rPr>
          <w:color w:val="000000"/>
          <w:sz w:val="21"/>
          <w:szCs w:val="21"/>
        </w:rPr>
        <w:t>заземляющей (нулевой) жилы кабеля и болтовых зажимов с бере</w:t>
      </w:r>
      <w:r w:rsidRPr="00C967ED">
        <w:rPr>
          <w:color w:val="000000"/>
          <w:sz w:val="21"/>
          <w:szCs w:val="21"/>
        </w:rPr>
        <w:softHyphen/>
        <w:t xml:space="preserve">говым заземляющим устройством и </w:t>
      </w:r>
      <w:proofErr w:type="spellStart"/>
      <w:r w:rsidRPr="00C967ED">
        <w:rPr>
          <w:color w:val="000000"/>
          <w:sz w:val="21"/>
          <w:szCs w:val="21"/>
        </w:rPr>
        <w:t>нейтралью</w:t>
      </w:r>
      <w:proofErr w:type="spellEnd"/>
      <w:r w:rsidRPr="00C967ED">
        <w:rPr>
          <w:color w:val="000000"/>
          <w:sz w:val="21"/>
          <w:szCs w:val="21"/>
        </w:rPr>
        <w:t xml:space="preserve"> источника питания. Использование заземляющей (нулевой) жилы кабеля на ПБУ для 5 подключения </w:t>
      </w:r>
      <w:proofErr w:type="spellStart"/>
      <w:r w:rsidRPr="00C967ED">
        <w:rPr>
          <w:color w:val="000000"/>
          <w:sz w:val="21"/>
          <w:szCs w:val="21"/>
        </w:rPr>
        <w:t>электропотребителей</w:t>
      </w:r>
      <w:proofErr w:type="spellEnd"/>
      <w:r w:rsidRPr="00C967ED">
        <w:rPr>
          <w:color w:val="000000"/>
          <w:sz w:val="21"/>
          <w:szCs w:val="21"/>
        </w:rPr>
        <w:t xml:space="preserve"> запрещается.       2.3.3. Допускается применять для берегового питания судовой трехжильный гибкий шланговый кабель с дополнительно </w:t>
      </w:r>
      <w:proofErr w:type="spellStart"/>
      <w:proofErr w:type="gramStart"/>
      <w:r w:rsidRPr="00C967ED">
        <w:rPr>
          <w:color w:val="000000"/>
          <w:sz w:val="21"/>
          <w:szCs w:val="21"/>
        </w:rPr>
        <w:t>проло-женным</w:t>
      </w:r>
      <w:proofErr w:type="spellEnd"/>
      <w:proofErr w:type="gramEnd"/>
      <w:r w:rsidRPr="00C967ED">
        <w:rPr>
          <w:color w:val="000000"/>
          <w:sz w:val="21"/>
          <w:szCs w:val="21"/>
        </w:rPr>
        <w:t xml:space="preserve">   одножильным   гибким   заземляющим   кабелем  в   одном  жгуте с механическим скреплением кабелей между собой.         2.3.4. При обнаружении оборвавшегося или провисающего пр</w:t>
      </w:r>
      <w:proofErr w:type="gramStart"/>
      <w:r w:rsidRPr="00C967ED">
        <w:rPr>
          <w:color w:val="000000"/>
          <w:sz w:val="21"/>
          <w:szCs w:val="21"/>
        </w:rPr>
        <w:t>о-</w:t>
      </w:r>
      <w:proofErr w:type="gramEnd"/>
      <w:r w:rsidRPr="00C967ED">
        <w:rPr>
          <w:color w:val="000000"/>
          <w:sz w:val="21"/>
          <w:szCs w:val="21"/>
        </w:rPr>
        <w:t xml:space="preserve"> вода необходимо немедленно сообщить об .этом дежурному по сети </w:t>
      </w:r>
      <w:r w:rsidRPr="00C967ED">
        <w:rPr>
          <w:color w:val="000000"/>
          <w:spacing w:val="-2"/>
          <w:sz w:val="21"/>
          <w:szCs w:val="21"/>
        </w:rPr>
        <w:t xml:space="preserve"> и   отключить   напряжение.   Запрещается   приближение   плавучих </w:t>
      </w:r>
      <w:r w:rsidRPr="00C967ED">
        <w:rPr>
          <w:color w:val="000000"/>
          <w:spacing w:val="-3"/>
          <w:sz w:val="21"/>
          <w:szCs w:val="21"/>
        </w:rPr>
        <w:t xml:space="preserve">средств   к   оборвавшемуся   или   провисшему   проводу   </w:t>
      </w:r>
      <w:proofErr w:type="gramStart"/>
      <w:r w:rsidRPr="00C967ED">
        <w:rPr>
          <w:color w:val="000000"/>
          <w:spacing w:val="-3"/>
          <w:sz w:val="21"/>
          <w:szCs w:val="21"/>
        </w:rPr>
        <w:t>воздушной</w:t>
      </w:r>
      <w:proofErr w:type="gramEnd"/>
      <w:r w:rsidRPr="00C967ED">
        <w:rPr>
          <w:color w:val="000000"/>
          <w:spacing w:val="-3"/>
          <w:sz w:val="21"/>
          <w:szCs w:val="21"/>
        </w:rPr>
        <w:t xml:space="preserve"> </w:t>
      </w:r>
      <w:r w:rsidRPr="00C967ED">
        <w:rPr>
          <w:color w:val="000000"/>
          <w:spacing w:val="-8"/>
          <w:sz w:val="21"/>
          <w:szCs w:val="21"/>
        </w:rPr>
        <w:t>ЛЭП.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0" w:line="211" w:lineRule="exact"/>
        <w:ind w:left="178" w:right="10" w:firstLine="307"/>
        <w:jc w:val="both"/>
        <w:rPr>
          <w:sz w:val="20"/>
        </w:rPr>
      </w:pPr>
      <w:r w:rsidRPr="00C967ED">
        <w:rPr>
          <w:color w:val="000000"/>
          <w:sz w:val="21"/>
          <w:szCs w:val="21"/>
        </w:rPr>
        <w:t>2.3.5. Не реже 1 раза в шесть месяцев кабельные сети на МНГС необходимо тщательно осматривать, при этом должны про</w:t>
      </w:r>
      <w:r w:rsidRPr="00C967ED">
        <w:rPr>
          <w:color w:val="000000"/>
          <w:sz w:val="21"/>
          <w:szCs w:val="21"/>
        </w:rPr>
        <w:softHyphen/>
        <w:t>веряться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78"/>
        <w:rPr>
          <w:sz w:val="20"/>
        </w:rPr>
      </w:pPr>
      <w:r w:rsidRPr="00C967ED">
        <w:rPr>
          <w:color w:val="000000"/>
          <w:sz w:val="21"/>
          <w:szCs w:val="21"/>
        </w:rPr>
        <w:t xml:space="preserve">качество крепления кабелей; целостность защитной оболочки кабеля; состояние заземления металлической оплетки кабеля; оболочки освинцованного кабеля и трубы, в которой проложен </w:t>
      </w:r>
      <w:r w:rsidRPr="00C967ED">
        <w:rPr>
          <w:color w:val="000000"/>
          <w:spacing w:val="-4"/>
          <w:sz w:val="21"/>
          <w:szCs w:val="21"/>
        </w:rPr>
        <w:t>кабель;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0" w:line="211" w:lineRule="exact"/>
        <w:ind w:left="187"/>
        <w:rPr>
          <w:sz w:val="20"/>
        </w:rPr>
      </w:pPr>
      <w:r w:rsidRPr="00C967ED">
        <w:rPr>
          <w:color w:val="000000"/>
          <w:sz w:val="21"/>
          <w:szCs w:val="21"/>
        </w:rPr>
        <w:t>наличие маркировки на кабеле; качество консервации резервных жил кабеля; чистоту   мест   прокладки   кабеля    (отсутствие   масла,   нефти и т. п.);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29" w:line="206" w:lineRule="exact"/>
        <w:ind w:left="187" w:right="5" w:firstLine="317"/>
        <w:jc w:val="both"/>
        <w:rPr>
          <w:sz w:val="20"/>
        </w:rPr>
      </w:pPr>
      <w:r w:rsidRPr="00C967ED">
        <w:rPr>
          <w:color w:val="000000"/>
          <w:sz w:val="21"/>
          <w:szCs w:val="21"/>
        </w:rPr>
        <w:t>состояние противокоррозионного покрытия кабеля с металли</w:t>
      </w:r>
      <w:r w:rsidRPr="00C967ED">
        <w:rPr>
          <w:color w:val="000000"/>
          <w:sz w:val="21"/>
          <w:szCs w:val="21"/>
        </w:rPr>
        <w:softHyphen/>
      </w:r>
      <w:r w:rsidRPr="00C967ED">
        <w:rPr>
          <w:color w:val="000000"/>
          <w:spacing w:val="-1"/>
          <w:sz w:val="21"/>
          <w:szCs w:val="21"/>
        </w:rPr>
        <w:t>ческой оплеткой.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331"/>
        <w:rPr>
          <w:sz w:val="20"/>
        </w:rPr>
      </w:pPr>
      <w:r w:rsidRPr="00C967ED">
        <w:rPr>
          <w:color w:val="000000"/>
          <w:sz w:val="21"/>
          <w:szCs w:val="21"/>
        </w:rPr>
        <w:t>Результаты осмотра заносятся в специальный журнал.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5" w:right="14" w:firstLine="322"/>
        <w:jc w:val="both"/>
        <w:rPr>
          <w:sz w:val="20"/>
        </w:rPr>
      </w:pPr>
      <w:r w:rsidRPr="00C967ED">
        <w:rPr>
          <w:color w:val="000000"/>
          <w:spacing w:val="-2"/>
          <w:sz w:val="21"/>
          <w:szCs w:val="21"/>
        </w:rPr>
        <w:t xml:space="preserve">2.3.6. Запрещается лицам, осматривающим кабельные ЛЭП, </w:t>
      </w:r>
      <w:r w:rsidRPr="00C967ED">
        <w:rPr>
          <w:color w:val="000000"/>
          <w:spacing w:val="-1"/>
          <w:sz w:val="21"/>
          <w:szCs w:val="21"/>
        </w:rPr>
        <w:t>выполнять работы, требующие прикосновения к кабелю, находяще</w:t>
      </w:r>
      <w:r w:rsidRPr="00C967ED">
        <w:rPr>
          <w:color w:val="000000"/>
          <w:spacing w:val="-1"/>
          <w:sz w:val="21"/>
          <w:szCs w:val="21"/>
        </w:rPr>
        <w:softHyphen/>
      </w:r>
      <w:r w:rsidRPr="00C967ED">
        <w:rPr>
          <w:color w:val="000000"/>
          <w:sz w:val="21"/>
          <w:szCs w:val="21"/>
        </w:rPr>
        <w:t>муся под напряжением (например, перемещать кабель, убирать различные предметы с кабельной трассы и т. д.).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5" w:right="19" w:firstLine="322"/>
        <w:jc w:val="both"/>
        <w:rPr>
          <w:sz w:val="20"/>
        </w:rPr>
      </w:pPr>
      <w:r w:rsidRPr="00C967ED">
        <w:rPr>
          <w:color w:val="000000"/>
          <w:sz w:val="21"/>
          <w:szCs w:val="21"/>
        </w:rPr>
        <w:t>2.3.7. Перед разрезанием кабеля следует проверить отсутст</w:t>
      </w:r>
      <w:r w:rsidRPr="00C967ED">
        <w:rPr>
          <w:color w:val="000000"/>
          <w:sz w:val="21"/>
          <w:szCs w:val="21"/>
        </w:rPr>
        <w:softHyphen/>
        <w:t>вие напряжения специальным приспособлением, обеспечивающим прокол кабеля стальной иглой сквозь броню до жил с замыканием их между собой и на землю. Металлическая часть приспособле</w:t>
      </w:r>
      <w:r w:rsidRPr="00C967ED">
        <w:rPr>
          <w:color w:val="000000"/>
          <w:sz w:val="21"/>
          <w:szCs w:val="21"/>
        </w:rPr>
        <w:softHyphen/>
        <w:t>ния перед проколом должна заземляться.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right="19" w:firstLine="322"/>
        <w:jc w:val="both"/>
        <w:rPr>
          <w:sz w:val="20"/>
        </w:rPr>
      </w:pPr>
      <w:r w:rsidRPr="00C967ED">
        <w:rPr>
          <w:color w:val="000000"/>
          <w:sz w:val="21"/>
          <w:szCs w:val="21"/>
        </w:rPr>
        <w:t xml:space="preserve">Конструкция приспособления должна обеспечивать надежное </w:t>
      </w:r>
      <w:proofErr w:type="spellStart"/>
      <w:r w:rsidRPr="00C967ED">
        <w:rPr>
          <w:color w:val="000000"/>
          <w:sz w:val="21"/>
          <w:szCs w:val="21"/>
        </w:rPr>
        <w:t>закорачивание</w:t>
      </w:r>
      <w:proofErr w:type="spellEnd"/>
      <w:r w:rsidRPr="00C967ED">
        <w:rPr>
          <w:color w:val="000000"/>
          <w:sz w:val="21"/>
          <w:szCs w:val="21"/>
        </w:rPr>
        <w:t xml:space="preserve"> жил и безопасное выполнение операции. Лицо, де</w:t>
      </w:r>
      <w:r w:rsidRPr="00C967ED">
        <w:rPr>
          <w:color w:val="000000"/>
          <w:sz w:val="21"/>
          <w:szCs w:val="21"/>
        </w:rPr>
        <w:softHyphen/>
        <w:t xml:space="preserve">лающее прокол, должно работать в диэлектрических перчатках, </w:t>
      </w:r>
      <w:r w:rsidRPr="00C967ED">
        <w:rPr>
          <w:color w:val="000000"/>
          <w:spacing w:val="-1"/>
          <w:sz w:val="21"/>
          <w:szCs w:val="21"/>
        </w:rPr>
        <w:t xml:space="preserve">защитных очках, стоя на изолирующем основании. Кабель у </w:t>
      </w:r>
      <w:r w:rsidRPr="00C967ED">
        <w:rPr>
          <w:color w:val="000000"/>
          <w:sz w:val="21"/>
          <w:szCs w:val="21"/>
        </w:rPr>
        <w:t>места прокола должен быть закрыт защитным экраном.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5" w:right="19" w:firstLine="322"/>
        <w:jc w:val="both"/>
        <w:rPr>
          <w:sz w:val="20"/>
        </w:rPr>
      </w:pPr>
      <w:r w:rsidRPr="00C967ED">
        <w:rPr>
          <w:color w:val="000000"/>
          <w:sz w:val="21"/>
          <w:szCs w:val="21"/>
        </w:rPr>
        <w:t xml:space="preserve">2.3.8. Запрещается прокол или резка кабеля в </w:t>
      </w:r>
      <w:proofErr w:type="spellStart"/>
      <w:r w:rsidRPr="00C967ED">
        <w:rPr>
          <w:color w:val="000000"/>
          <w:sz w:val="21"/>
          <w:szCs w:val="21"/>
        </w:rPr>
        <w:t>неогражденном</w:t>
      </w:r>
      <w:proofErr w:type="spellEnd"/>
      <w:r w:rsidRPr="00C967ED">
        <w:rPr>
          <w:color w:val="000000"/>
          <w:sz w:val="21"/>
          <w:szCs w:val="21"/>
        </w:rPr>
        <w:t xml:space="preserve"> месте, где есть опасность падения в море человека, выполняющего эту работу.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5" w:right="24" w:firstLine="317"/>
        <w:jc w:val="both"/>
        <w:rPr>
          <w:sz w:val="20"/>
        </w:rPr>
      </w:pPr>
      <w:r w:rsidRPr="00C967ED">
        <w:rPr>
          <w:color w:val="000000"/>
          <w:sz w:val="21"/>
          <w:szCs w:val="21"/>
        </w:rPr>
        <w:t>2.3.9. На кабельном ящике должна быть нанесена четкая над</w:t>
      </w:r>
      <w:r w:rsidRPr="00C967ED">
        <w:rPr>
          <w:color w:val="000000"/>
          <w:sz w:val="21"/>
          <w:szCs w:val="21"/>
        </w:rPr>
        <w:softHyphen/>
        <w:t>пись с указанием напряжения, номера кабеля и номеров распреде</w:t>
      </w:r>
      <w:r w:rsidRPr="00C967ED">
        <w:rPr>
          <w:color w:val="000000"/>
          <w:sz w:val="21"/>
          <w:szCs w:val="21"/>
        </w:rPr>
        <w:softHyphen/>
        <w:t>лительных устройств, к которым присоединен данный кабель, зна</w:t>
      </w:r>
      <w:r w:rsidRPr="00C967ED">
        <w:rPr>
          <w:color w:val="000000"/>
          <w:sz w:val="21"/>
          <w:szCs w:val="21"/>
        </w:rPr>
        <w:softHyphen/>
        <w:t>ки безопасности.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0" w:right="19" w:firstLine="312"/>
        <w:jc w:val="both"/>
        <w:rPr>
          <w:sz w:val="20"/>
        </w:rPr>
      </w:pPr>
      <w:r w:rsidRPr="00C967ED">
        <w:rPr>
          <w:color w:val="000000"/>
          <w:sz w:val="21"/>
          <w:szCs w:val="21"/>
        </w:rPr>
        <w:t>2.3.10. Для присоединения мегомметра к жилам испытываемого кабеля следует применять провода с соответствующей изоляцией. При этом электромонтер, держащий провода от мегомметра, дол</w:t>
      </w:r>
      <w:r w:rsidRPr="00C967ED">
        <w:rPr>
          <w:color w:val="000000"/>
          <w:sz w:val="21"/>
          <w:szCs w:val="21"/>
        </w:rPr>
        <w:softHyphen/>
        <w:t>жен быть в диэлектрических перчатках.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0" w:right="19" w:firstLine="317"/>
        <w:jc w:val="both"/>
        <w:rPr>
          <w:sz w:val="20"/>
        </w:rPr>
      </w:pPr>
      <w:r w:rsidRPr="00C967ED">
        <w:rPr>
          <w:color w:val="000000"/>
          <w:sz w:val="21"/>
          <w:szCs w:val="21"/>
        </w:rPr>
        <w:t>2.3.11. Заземление передвижной лаборатории или отдельного аппарата следует проводить присоединением их корпусов к метал</w:t>
      </w:r>
      <w:r w:rsidRPr="00C967ED">
        <w:rPr>
          <w:color w:val="000000"/>
          <w:sz w:val="21"/>
          <w:szCs w:val="21"/>
        </w:rPr>
        <w:softHyphen/>
      </w:r>
      <w:r w:rsidRPr="00C967ED">
        <w:rPr>
          <w:color w:val="000000"/>
          <w:spacing w:val="-3"/>
          <w:sz w:val="21"/>
          <w:szCs w:val="21"/>
        </w:rPr>
        <w:t>локонструкциям МНГС помощи болтового соединения или за</w:t>
      </w:r>
      <w:r w:rsidRPr="00C967ED">
        <w:rPr>
          <w:color w:val="000000"/>
          <w:spacing w:val="-3"/>
          <w:sz w:val="21"/>
          <w:szCs w:val="21"/>
        </w:rPr>
        <w:softHyphen/>
      </w:r>
      <w:r w:rsidRPr="00C967ED">
        <w:rPr>
          <w:color w:val="000000"/>
          <w:spacing w:val="-1"/>
          <w:sz w:val="21"/>
          <w:szCs w:val="21"/>
        </w:rPr>
        <w:t>земляющей струбцины.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4" w:right="14" w:firstLine="317"/>
        <w:jc w:val="both"/>
        <w:rPr>
          <w:sz w:val="20"/>
        </w:rPr>
      </w:pPr>
      <w:r w:rsidRPr="00C967ED">
        <w:rPr>
          <w:color w:val="000000"/>
          <w:sz w:val="21"/>
          <w:szCs w:val="21"/>
        </w:rPr>
        <w:t>2.3.12. Запрещается испытывать кабель кенотронным аппара</w:t>
      </w:r>
      <w:r w:rsidRPr="00C967ED">
        <w:rPr>
          <w:color w:val="000000"/>
          <w:sz w:val="21"/>
          <w:szCs w:val="21"/>
        </w:rPr>
        <w:softHyphen/>
        <w:t>том при возможности попадания воды и атмосферных осадков на изоляцию цепи высокого напряжения.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4" w:right="14" w:firstLine="317"/>
        <w:jc w:val="both"/>
        <w:rPr>
          <w:sz w:val="20"/>
        </w:rPr>
      </w:pPr>
      <w:r w:rsidRPr="00C967ED">
        <w:rPr>
          <w:color w:val="000000"/>
          <w:sz w:val="21"/>
          <w:szCs w:val="21"/>
        </w:rPr>
        <w:t>2.3.13. При осмотре, ремонтных работах или укладке кабеля после ремонта, выполняемых водолазом, должна быть исключена случайная подача напряжения в укладываемый, осматриваемый или ремонтируемый кабель.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5" w:line="211" w:lineRule="exact"/>
        <w:ind w:left="19" w:right="14" w:firstLine="317"/>
        <w:jc w:val="both"/>
        <w:rPr>
          <w:sz w:val="20"/>
        </w:rPr>
      </w:pPr>
      <w:r w:rsidRPr="00C967ED">
        <w:rPr>
          <w:color w:val="000000"/>
          <w:sz w:val="21"/>
          <w:szCs w:val="21"/>
        </w:rPr>
        <w:t>2.3.14. После окончания работы и получения письменного под</w:t>
      </w:r>
      <w:r w:rsidRPr="00C967ED">
        <w:rPr>
          <w:color w:val="000000"/>
          <w:sz w:val="21"/>
          <w:szCs w:val="21"/>
        </w:rPr>
        <w:softHyphen/>
        <w:t>тверждения руководителя водолазных работ ответственный дежур</w:t>
      </w:r>
      <w:r w:rsidRPr="00C967ED">
        <w:rPr>
          <w:color w:val="000000"/>
          <w:sz w:val="21"/>
          <w:szCs w:val="21"/>
        </w:rPr>
        <w:softHyphen/>
        <w:t xml:space="preserve">ный по энергоснабжению должен лично убедиться в прекращении этих работ, сделать об этом запись в наряде-задании, после чего </w:t>
      </w:r>
      <w:r w:rsidRPr="00C967ED">
        <w:rPr>
          <w:color w:val="000000"/>
          <w:spacing w:val="-2"/>
          <w:sz w:val="21"/>
          <w:szCs w:val="21"/>
        </w:rPr>
        <w:t>включить питание.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4" w:right="14" w:firstLine="312"/>
        <w:jc w:val="both"/>
        <w:rPr>
          <w:sz w:val="20"/>
        </w:rPr>
      </w:pPr>
      <w:r w:rsidRPr="00C967ED">
        <w:rPr>
          <w:color w:val="000000"/>
          <w:sz w:val="21"/>
          <w:szCs w:val="21"/>
        </w:rPr>
        <w:t>2.3.15. Запрещается одновременное проведение испытания и ремонтных работ различными бригадами в пределах одного при</w:t>
      </w:r>
      <w:r w:rsidRPr="00C967ED">
        <w:rPr>
          <w:color w:val="000000"/>
          <w:sz w:val="21"/>
          <w:szCs w:val="21"/>
        </w:rPr>
        <w:softHyphen/>
      </w:r>
      <w:r w:rsidRPr="00C967ED">
        <w:rPr>
          <w:color w:val="000000"/>
          <w:spacing w:val="-3"/>
          <w:sz w:val="21"/>
          <w:szCs w:val="21"/>
        </w:rPr>
        <w:t>соединения.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4" w:firstLine="317"/>
        <w:jc w:val="both"/>
        <w:rPr>
          <w:sz w:val="20"/>
        </w:rPr>
      </w:pPr>
      <w:r w:rsidRPr="00C967ED">
        <w:rPr>
          <w:color w:val="000000"/>
          <w:sz w:val="21"/>
          <w:szCs w:val="21"/>
        </w:rPr>
        <w:t xml:space="preserve">2.3.16. До подъема поврежденного кабеля на борт </w:t>
      </w:r>
      <w:proofErr w:type="spellStart"/>
      <w:proofErr w:type="gramStart"/>
      <w:r w:rsidRPr="00C967ED">
        <w:rPr>
          <w:color w:val="000000"/>
          <w:sz w:val="21"/>
          <w:szCs w:val="21"/>
        </w:rPr>
        <w:t>кабелеукла-</w:t>
      </w:r>
      <w:r w:rsidRPr="00C967ED">
        <w:rPr>
          <w:color w:val="000000"/>
          <w:spacing w:val="-2"/>
          <w:sz w:val="21"/>
          <w:szCs w:val="21"/>
        </w:rPr>
        <w:t>дочного</w:t>
      </w:r>
      <w:proofErr w:type="spellEnd"/>
      <w:proofErr w:type="gramEnd"/>
      <w:r w:rsidRPr="00C967ED">
        <w:rPr>
          <w:color w:val="000000"/>
          <w:spacing w:val="-2"/>
          <w:sz w:val="21"/>
          <w:szCs w:val="21"/>
        </w:rPr>
        <w:t xml:space="preserve"> судна, прежде чем </w:t>
      </w:r>
      <w:r w:rsidRPr="00C967ED">
        <w:rPr>
          <w:color w:val="000000"/>
          <w:spacing w:val="-2"/>
          <w:sz w:val="21"/>
          <w:szCs w:val="21"/>
        </w:rPr>
        <w:lastRenderedPageBreak/>
        <w:t xml:space="preserve">приступить к его ремонту, кабель </w:t>
      </w:r>
      <w:r w:rsidRPr="00C967ED">
        <w:rPr>
          <w:color w:val="000000"/>
          <w:sz w:val="21"/>
          <w:szCs w:val="21"/>
        </w:rPr>
        <w:t>должен быть отключен с двух сторон и заземлен.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ind w:left="504"/>
        <w:rPr>
          <w:sz w:val="20"/>
        </w:rPr>
      </w:pPr>
      <w:proofErr w:type="spellStart"/>
      <w:r w:rsidRPr="00C967ED">
        <w:rPr>
          <w:color w:val="000000"/>
          <w:sz w:val="21"/>
          <w:szCs w:val="21"/>
        </w:rPr>
        <w:t>Молниезащита</w:t>
      </w:r>
      <w:proofErr w:type="spellEnd"/>
      <w:r w:rsidRPr="00C967ED">
        <w:rPr>
          <w:color w:val="000000"/>
          <w:sz w:val="21"/>
          <w:szCs w:val="21"/>
        </w:rPr>
        <w:t xml:space="preserve"> и защита от статического электричества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63" w:line="211" w:lineRule="exact"/>
        <w:ind w:right="24" w:firstLine="317"/>
        <w:jc w:val="both"/>
        <w:rPr>
          <w:sz w:val="20"/>
        </w:rPr>
      </w:pPr>
      <w:r w:rsidRPr="00C967ED">
        <w:rPr>
          <w:color w:val="000000"/>
          <w:sz w:val="21"/>
          <w:szCs w:val="21"/>
        </w:rPr>
        <w:t>2.3.17. На металлической вышке, мачте и прочих возвышаю</w:t>
      </w:r>
      <w:r w:rsidRPr="00C967ED">
        <w:rPr>
          <w:color w:val="000000"/>
          <w:sz w:val="21"/>
          <w:szCs w:val="21"/>
        </w:rPr>
        <w:softHyphen/>
        <w:t>щихся над МНГС конструкциях допускается не устанавливать молниеотводное устройство, если конструктивно предусмотрен на</w:t>
      </w:r>
      <w:r w:rsidRPr="00C967ED">
        <w:rPr>
          <w:color w:val="000000"/>
          <w:sz w:val="21"/>
          <w:szCs w:val="21"/>
        </w:rPr>
        <w:softHyphen/>
        <w:t>дежный электрический контакт вышки, мачты с металлоконструк</w:t>
      </w:r>
      <w:r w:rsidRPr="00C967ED">
        <w:rPr>
          <w:color w:val="000000"/>
          <w:sz w:val="21"/>
          <w:szCs w:val="21"/>
        </w:rPr>
        <w:softHyphen/>
        <w:t>цией МНГС или с местом заземления.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5" w:right="29" w:firstLine="312"/>
        <w:jc w:val="both"/>
        <w:rPr>
          <w:sz w:val="20"/>
        </w:rPr>
      </w:pPr>
      <w:r w:rsidRPr="00C967ED">
        <w:rPr>
          <w:color w:val="000000"/>
          <w:sz w:val="21"/>
          <w:szCs w:val="21"/>
        </w:rPr>
        <w:t xml:space="preserve">2.3.18. Если на топе мачты (вышки) установлено электрическое оборудование, то должен быть предусмотрен </w:t>
      </w:r>
      <w:proofErr w:type="spellStart"/>
      <w:r w:rsidRPr="00C967ED">
        <w:rPr>
          <w:color w:val="000000"/>
          <w:sz w:val="21"/>
          <w:szCs w:val="21"/>
        </w:rPr>
        <w:t>молниеулавливатель</w:t>
      </w:r>
      <w:proofErr w:type="spellEnd"/>
      <w:r w:rsidRPr="00C967ED">
        <w:rPr>
          <w:color w:val="000000"/>
          <w:sz w:val="21"/>
          <w:szCs w:val="21"/>
        </w:rPr>
        <w:t xml:space="preserve"> в виде металлического штыря, имеющего надежный контакт с мач</w:t>
      </w:r>
      <w:r w:rsidRPr="00C967ED">
        <w:rPr>
          <w:color w:val="000000"/>
          <w:sz w:val="21"/>
          <w:szCs w:val="21"/>
        </w:rPr>
        <w:softHyphen/>
        <w:t xml:space="preserve">той (вышкой). </w:t>
      </w:r>
      <w:proofErr w:type="spellStart"/>
      <w:r w:rsidRPr="00C967ED">
        <w:rPr>
          <w:color w:val="000000"/>
          <w:sz w:val="21"/>
          <w:szCs w:val="21"/>
        </w:rPr>
        <w:t>Молниеулавливатель</w:t>
      </w:r>
      <w:proofErr w:type="spellEnd"/>
      <w:r w:rsidRPr="00C967ED">
        <w:rPr>
          <w:color w:val="000000"/>
          <w:sz w:val="21"/>
          <w:szCs w:val="21"/>
        </w:rPr>
        <w:t xml:space="preserve"> должен крепиться так, чтобы он возвышался над электрическим оборудованием не менее чем на </w:t>
      </w:r>
      <w:smartTag w:uri="urn:schemas-microsoft-com:office:smarttags" w:element="metricconverter">
        <w:smartTagPr>
          <w:attr w:name="ProductID" w:val="0,3 м"/>
        </w:smartTagPr>
        <w:r w:rsidRPr="00C967ED">
          <w:rPr>
            <w:color w:val="000000"/>
            <w:sz w:val="21"/>
            <w:szCs w:val="21"/>
          </w:rPr>
          <w:t>0,3 м</w:t>
        </w:r>
      </w:smartTag>
      <w:r w:rsidRPr="00C967ED">
        <w:rPr>
          <w:color w:val="000000"/>
          <w:sz w:val="21"/>
          <w:szCs w:val="21"/>
        </w:rPr>
        <w:t>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5" w:right="29" w:firstLine="307"/>
        <w:jc w:val="both"/>
        <w:rPr>
          <w:sz w:val="20"/>
        </w:rPr>
      </w:pPr>
      <w:r w:rsidRPr="00C967ED">
        <w:rPr>
          <w:color w:val="000000"/>
          <w:sz w:val="21"/>
          <w:szCs w:val="21"/>
        </w:rPr>
        <w:t>2.3.19. Отводящие провода должны прокладываться по наруж</w:t>
      </w:r>
      <w:r w:rsidRPr="00C967ED">
        <w:rPr>
          <w:color w:val="000000"/>
          <w:sz w:val="21"/>
          <w:szCs w:val="21"/>
        </w:rPr>
        <w:softHyphen/>
        <w:t xml:space="preserve">ной стороне вышки, мачты и надстроек МНГС при наименьшем числе изгибов. Отводящие провода не должны проходить через </w:t>
      </w:r>
      <w:r w:rsidRPr="00C967ED">
        <w:rPr>
          <w:color w:val="000000"/>
          <w:spacing w:val="-1"/>
          <w:sz w:val="21"/>
          <w:szCs w:val="21"/>
        </w:rPr>
        <w:t>взрывоопасные места.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5" w:right="24" w:firstLine="307"/>
        <w:jc w:val="both"/>
        <w:rPr>
          <w:sz w:val="20"/>
        </w:rPr>
      </w:pPr>
      <w:r w:rsidRPr="00C967ED">
        <w:rPr>
          <w:color w:val="000000"/>
          <w:spacing w:val="-2"/>
          <w:sz w:val="21"/>
          <w:szCs w:val="21"/>
        </w:rPr>
        <w:t xml:space="preserve">2.3.20. Соединения между </w:t>
      </w:r>
      <w:proofErr w:type="spellStart"/>
      <w:r w:rsidRPr="00C967ED">
        <w:rPr>
          <w:color w:val="000000"/>
          <w:spacing w:val="-2"/>
          <w:sz w:val="21"/>
          <w:szCs w:val="21"/>
        </w:rPr>
        <w:t>молниеулавливателем</w:t>
      </w:r>
      <w:proofErr w:type="spellEnd"/>
      <w:r w:rsidRPr="00C967ED">
        <w:rPr>
          <w:color w:val="000000"/>
          <w:spacing w:val="-2"/>
          <w:sz w:val="21"/>
          <w:szCs w:val="21"/>
        </w:rPr>
        <w:t xml:space="preserve">, отводящим </w:t>
      </w:r>
      <w:r w:rsidRPr="00C967ED">
        <w:rPr>
          <w:color w:val="000000"/>
          <w:sz w:val="21"/>
          <w:szCs w:val="21"/>
        </w:rPr>
        <w:t>проводом и заземлителем должны выполняться сваркой или болто</w:t>
      </w:r>
      <w:r w:rsidRPr="00C967ED">
        <w:rPr>
          <w:color w:val="000000"/>
          <w:sz w:val="21"/>
          <w:szCs w:val="21"/>
        </w:rPr>
        <w:softHyphen/>
        <w:t>выми зажимами из меди (медных сплавов) или из стали с защит</w:t>
      </w:r>
      <w:r w:rsidRPr="00C967ED">
        <w:rPr>
          <w:color w:val="000000"/>
          <w:sz w:val="21"/>
          <w:szCs w:val="21"/>
        </w:rPr>
        <w:softHyphen/>
        <w:t>ным покрытием от коррозии.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0" w:right="19" w:firstLine="283"/>
        <w:jc w:val="both"/>
        <w:rPr>
          <w:sz w:val="20"/>
        </w:rPr>
      </w:pPr>
      <w:r w:rsidRPr="00C967ED">
        <w:rPr>
          <w:color w:val="000000"/>
          <w:sz w:val="21"/>
          <w:szCs w:val="21"/>
        </w:rPr>
        <w:t>2.3.21. При приеме (передаче) топлива и сыпучих материалов (</w:t>
      </w:r>
      <w:proofErr w:type="spellStart"/>
      <w:r w:rsidRPr="00C967ED">
        <w:rPr>
          <w:color w:val="000000"/>
          <w:sz w:val="21"/>
          <w:szCs w:val="21"/>
        </w:rPr>
        <w:t>электростатически</w:t>
      </w:r>
      <w:proofErr w:type="spellEnd"/>
      <w:r w:rsidRPr="00C967ED">
        <w:rPr>
          <w:color w:val="000000"/>
          <w:sz w:val="21"/>
          <w:szCs w:val="21"/>
        </w:rPr>
        <w:t xml:space="preserve"> активных) с судна на МНГС (ПБУ) при по</w:t>
      </w:r>
      <w:r w:rsidRPr="00C967ED">
        <w:rPr>
          <w:color w:val="000000"/>
          <w:sz w:val="21"/>
          <w:szCs w:val="21"/>
        </w:rPr>
        <w:softHyphen/>
      </w:r>
      <w:r w:rsidRPr="00C967ED">
        <w:rPr>
          <w:color w:val="000000"/>
          <w:spacing w:val="-2"/>
          <w:sz w:val="21"/>
          <w:szCs w:val="21"/>
        </w:rPr>
        <w:t xml:space="preserve">мощи гибких специальных электропроводных шлангов должно </w:t>
      </w:r>
      <w:r w:rsidRPr="00C967ED">
        <w:rPr>
          <w:color w:val="000000"/>
          <w:spacing w:val="-1"/>
          <w:sz w:val="21"/>
          <w:szCs w:val="21"/>
        </w:rPr>
        <w:t xml:space="preserve">быть обеспечено непрерывное электрическое соединение между </w:t>
      </w:r>
      <w:r w:rsidRPr="00C967ED">
        <w:rPr>
          <w:color w:val="000000"/>
          <w:sz w:val="21"/>
          <w:szCs w:val="21"/>
        </w:rPr>
        <w:t>трубопроводами судна и МНГС (ПБУ).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4" w:right="19" w:firstLine="312"/>
        <w:jc w:val="both"/>
        <w:rPr>
          <w:sz w:val="20"/>
        </w:rPr>
      </w:pPr>
      <w:r w:rsidRPr="00C967ED">
        <w:rPr>
          <w:color w:val="000000"/>
          <w:sz w:val="21"/>
          <w:szCs w:val="21"/>
        </w:rPr>
        <w:t>2.3.22. При применении неэлектропроводных гибких шлангов металлические наконечники их должны быть заземлены при помо</w:t>
      </w:r>
      <w:r w:rsidRPr="00C967ED">
        <w:rPr>
          <w:color w:val="000000"/>
          <w:sz w:val="21"/>
          <w:szCs w:val="21"/>
        </w:rPr>
        <w:softHyphen/>
        <w:t>щи гибкого (многожильного) медного провода, навитого снаружи или</w:t>
      </w:r>
      <w:proofErr w:type="gramStart"/>
      <w:r w:rsidRPr="00C967ED">
        <w:rPr>
          <w:color w:val="000000"/>
          <w:sz w:val="21"/>
          <w:szCs w:val="21"/>
        </w:rPr>
        <w:t xml:space="preserve"> .</w:t>
      </w:r>
      <w:proofErr w:type="gramEnd"/>
      <w:r w:rsidRPr="00C967ED">
        <w:rPr>
          <w:color w:val="000000"/>
          <w:sz w:val="21"/>
          <w:szCs w:val="21"/>
        </w:rPr>
        <w:t xml:space="preserve"> внутри шланга. Заземляющий провод другим концом должен присоединяться к металлоконструкции МНГС.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9" w:right="24" w:firstLine="307"/>
        <w:jc w:val="both"/>
        <w:rPr>
          <w:sz w:val="20"/>
        </w:rPr>
      </w:pPr>
      <w:r w:rsidRPr="00C967ED">
        <w:rPr>
          <w:color w:val="000000"/>
          <w:sz w:val="21"/>
          <w:szCs w:val="21"/>
        </w:rPr>
        <w:t>Наконечники шлангов должны изготовляться из материалов, не допускающих искр при ударе (медь, бронза и т. п.).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4" w:right="14" w:firstLine="307"/>
        <w:jc w:val="both"/>
        <w:rPr>
          <w:sz w:val="20"/>
        </w:rPr>
      </w:pPr>
      <w:r w:rsidRPr="00C967ED">
        <w:rPr>
          <w:color w:val="000000"/>
          <w:sz w:val="21"/>
          <w:szCs w:val="21"/>
        </w:rPr>
        <w:t>2.3.23. Для защиты от статического электричества металли</w:t>
      </w:r>
      <w:r w:rsidRPr="00C967ED">
        <w:rPr>
          <w:color w:val="000000"/>
          <w:sz w:val="21"/>
          <w:szCs w:val="21"/>
        </w:rPr>
        <w:softHyphen/>
      </w:r>
      <w:r w:rsidRPr="00C967ED">
        <w:rPr>
          <w:color w:val="000000"/>
          <w:spacing w:val="-1"/>
          <w:sz w:val="21"/>
          <w:szCs w:val="21"/>
        </w:rPr>
        <w:t>ческая арматура, резервуар, трубопровод, воздуховод, сливно-</w:t>
      </w:r>
      <w:r w:rsidRPr="00C967ED">
        <w:rPr>
          <w:color w:val="000000"/>
          <w:sz w:val="21"/>
          <w:szCs w:val="21"/>
        </w:rPr>
        <w:t xml:space="preserve">наливное устройство, расположенные внутри помещения МНГС и </w:t>
      </w:r>
      <w:proofErr w:type="gramStart"/>
      <w:r w:rsidRPr="00C967ED">
        <w:rPr>
          <w:color w:val="000000"/>
          <w:spacing w:val="-2"/>
          <w:sz w:val="21"/>
          <w:szCs w:val="21"/>
        </w:rPr>
        <w:t>вне</w:t>
      </w:r>
      <w:proofErr w:type="gramEnd"/>
      <w:r w:rsidRPr="00C967ED">
        <w:rPr>
          <w:color w:val="000000"/>
          <w:spacing w:val="-2"/>
          <w:sz w:val="21"/>
          <w:szCs w:val="21"/>
        </w:rPr>
        <w:t xml:space="preserve"> </w:t>
      </w:r>
      <w:proofErr w:type="gramStart"/>
      <w:r w:rsidRPr="00C967ED">
        <w:rPr>
          <w:color w:val="000000"/>
          <w:spacing w:val="-2"/>
          <w:sz w:val="21"/>
          <w:szCs w:val="21"/>
        </w:rPr>
        <w:t>их</w:t>
      </w:r>
      <w:proofErr w:type="gramEnd"/>
      <w:r w:rsidRPr="00C967ED">
        <w:rPr>
          <w:color w:val="000000"/>
          <w:spacing w:val="-2"/>
          <w:sz w:val="21"/>
          <w:szCs w:val="21"/>
        </w:rPr>
        <w:t xml:space="preserve">, должны быть заземлены. Неэлектропроводные вставки </w:t>
      </w:r>
      <w:r w:rsidRPr="00C967ED">
        <w:rPr>
          <w:color w:val="000000"/>
          <w:spacing w:val="-1"/>
          <w:sz w:val="21"/>
          <w:szCs w:val="21"/>
        </w:rPr>
        <w:t xml:space="preserve">должны быть шунтированы электропроводными перемычками и </w:t>
      </w:r>
      <w:r w:rsidRPr="00C967ED">
        <w:rPr>
          <w:color w:val="000000"/>
          <w:spacing w:val="-3"/>
          <w:sz w:val="21"/>
          <w:szCs w:val="21"/>
        </w:rPr>
        <w:t>заземлены.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4" w:right="14" w:firstLine="307"/>
        <w:jc w:val="both"/>
        <w:rPr>
          <w:sz w:val="20"/>
        </w:rPr>
      </w:pPr>
      <w:r w:rsidRPr="00C967ED">
        <w:rPr>
          <w:color w:val="000000"/>
          <w:spacing w:val="-2"/>
          <w:sz w:val="21"/>
          <w:szCs w:val="21"/>
        </w:rPr>
        <w:t>2.3.24. Одиночно установленное оборудование (емкость, ап</w:t>
      </w:r>
      <w:r w:rsidRPr="00C967ED">
        <w:rPr>
          <w:color w:val="000000"/>
          <w:spacing w:val="-2"/>
          <w:sz w:val="21"/>
          <w:szCs w:val="21"/>
        </w:rPr>
        <w:softHyphen/>
      </w:r>
      <w:r w:rsidRPr="00C967ED">
        <w:rPr>
          <w:color w:val="000000"/>
          <w:sz w:val="21"/>
          <w:szCs w:val="21"/>
        </w:rPr>
        <w:t>парат, агрегат, резервуар и т. д.) должны иметь самостоятельные заземлители или присоединяться к общей заземляющей магистра</w:t>
      </w:r>
      <w:r w:rsidRPr="00C967ED">
        <w:rPr>
          <w:color w:val="000000"/>
          <w:sz w:val="21"/>
          <w:szCs w:val="21"/>
        </w:rPr>
        <w:softHyphen/>
        <w:t>ли сооружения, расположенной вблизи оборудования, при помощи отдельного заземляющего провода.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38" w:firstLine="307"/>
        <w:jc w:val="both"/>
        <w:rPr>
          <w:sz w:val="20"/>
        </w:rPr>
      </w:pPr>
      <w:r w:rsidRPr="00C967ED">
        <w:rPr>
          <w:color w:val="000000"/>
          <w:sz w:val="21"/>
          <w:szCs w:val="21"/>
        </w:rPr>
        <w:t>Запрещается последовательное включение в заземляющую шину (провод) нескольких заземляющих объектов.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ind w:right="53"/>
        <w:jc w:val="center"/>
        <w:rPr>
          <w:sz w:val="20"/>
        </w:rPr>
      </w:pPr>
      <w:proofErr w:type="spellStart"/>
      <w:r w:rsidRPr="00C967ED">
        <w:rPr>
          <w:color w:val="000000"/>
          <w:sz w:val="21"/>
          <w:szCs w:val="21"/>
        </w:rPr>
        <w:t>Зануление</w:t>
      </w:r>
      <w:proofErr w:type="spellEnd"/>
      <w:r w:rsidRPr="00C967ED">
        <w:rPr>
          <w:color w:val="000000"/>
          <w:sz w:val="21"/>
          <w:szCs w:val="21"/>
        </w:rPr>
        <w:t xml:space="preserve"> и защитное заземление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29" w:line="211" w:lineRule="exact"/>
        <w:ind w:left="5" w:right="19" w:firstLine="317"/>
        <w:jc w:val="both"/>
        <w:rPr>
          <w:sz w:val="20"/>
        </w:rPr>
      </w:pPr>
      <w:r w:rsidRPr="00C967ED">
        <w:rPr>
          <w:i/>
          <w:iCs/>
          <w:color w:val="000000"/>
          <w:sz w:val="21"/>
          <w:szCs w:val="21"/>
        </w:rPr>
        <w:t xml:space="preserve">2.3.25. </w:t>
      </w:r>
      <w:r w:rsidRPr="00C967ED">
        <w:rPr>
          <w:color w:val="000000"/>
          <w:sz w:val="21"/>
          <w:szCs w:val="21"/>
        </w:rPr>
        <w:t>На ПБУ допускается применение только электроуста</w:t>
      </w:r>
      <w:r w:rsidRPr="00C967ED">
        <w:rPr>
          <w:color w:val="000000"/>
          <w:sz w:val="21"/>
          <w:szCs w:val="21"/>
        </w:rPr>
        <w:softHyphen/>
        <w:t xml:space="preserve">новок с </w:t>
      </w:r>
      <w:proofErr w:type="gramStart"/>
      <w:r w:rsidRPr="00C967ED">
        <w:rPr>
          <w:color w:val="000000"/>
          <w:sz w:val="21"/>
          <w:szCs w:val="21"/>
        </w:rPr>
        <w:t>изолированной</w:t>
      </w:r>
      <w:proofErr w:type="gramEnd"/>
      <w:r w:rsidRPr="00C967ED">
        <w:rPr>
          <w:color w:val="000000"/>
          <w:sz w:val="21"/>
          <w:szCs w:val="21"/>
        </w:rPr>
        <w:t xml:space="preserve"> </w:t>
      </w:r>
      <w:proofErr w:type="spellStart"/>
      <w:r w:rsidRPr="00C967ED">
        <w:rPr>
          <w:color w:val="000000"/>
          <w:sz w:val="21"/>
          <w:szCs w:val="21"/>
        </w:rPr>
        <w:t>нейтралью</w:t>
      </w:r>
      <w:proofErr w:type="spellEnd"/>
      <w:r w:rsidRPr="00C967ED">
        <w:rPr>
          <w:color w:val="000000"/>
          <w:sz w:val="21"/>
          <w:szCs w:val="21"/>
        </w:rPr>
        <w:t xml:space="preserve"> источника электроснабжения. При этом должен быть предусмотрен контроль изоляции с авто</w:t>
      </w:r>
      <w:r w:rsidRPr="00C967ED">
        <w:rPr>
          <w:color w:val="000000"/>
          <w:sz w:val="21"/>
          <w:szCs w:val="21"/>
        </w:rPr>
        <w:softHyphen/>
        <w:t xml:space="preserve">матической сигнализацией о понижении сопротивления изоляции </w:t>
      </w:r>
      <w:r w:rsidRPr="00C967ED">
        <w:rPr>
          <w:color w:val="000000"/>
          <w:spacing w:val="-9"/>
          <w:sz w:val="21"/>
          <w:szCs w:val="21"/>
        </w:rPr>
        <w:t>сети.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right="24" w:firstLine="322"/>
        <w:jc w:val="both"/>
        <w:rPr>
          <w:sz w:val="20"/>
        </w:rPr>
      </w:pPr>
      <w:r w:rsidRPr="00C967ED">
        <w:rPr>
          <w:color w:val="000000"/>
          <w:sz w:val="21"/>
          <w:szCs w:val="21"/>
        </w:rPr>
        <w:t xml:space="preserve">На МСП допускаются также электроустановки с </w:t>
      </w:r>
      <w:proofErr w:type="spellStart"/>
      <w:r w:rsidRPr="00C967ED">
        <w:rPr>
          <w:color w:val="000000"/>
          <w:sz w:val="21"/>
          <w:szCs w:val="21"/>
        </w:rPr>
        <w:t>глухозазем-</w:t>
      </w:r>
      <w:r w:rsidRPr="00C967ED">
        <w:rPr>
          <w:color w:val="000000"/>
          <w:spacing w:val="-1"/>
          <w:sz w:val="21"/>
          <w:szCs w:val="21"/>
        </w:rPr>
        <w:t>ленной</w:t>
      </w:r>
      <w:proofErr w:type="spellEnd"/>
      <w:r w:rsidRPr="00C967ED">
        <w:rPr>
          <w:color w:val="000000"/>
          <w:spacing w:val="-1"/>
          <w:sz w:val="21"/>
          <w:szCs w:val="21"/>
        </w:rPr>
        <w:t xml:space="preserve"> </w:t>
      </w:r>
      <w:proofErr w:type="spellStart"/>
      <w:r w:rsidRPr="00C967ED">
        <w:rPr>
          <w:color w:val="000000"/>
          <w:spacing w:val="-1"/>
          <w:sz w:val="21"/>
          <w:szCs w:val="21"/>
        </w:rPr>
        <w:t>нейтралью</w:t>
      </w:r>
      <w:proofErr w:type="spellEnd"/>
      <w:r w:rsidRPr="00C967ED">
        <w:rPr>
          <w:color w:val="000000"/>
          <w:spacing w:val="-1"/>
          <w:sz w:val="21"/>
          <w:szCs w:val="21"/>
        </w:rPr>
        <w:t xml:space="preserve"> источника электроснабжения с рекомендуемым, в обоснованных случаях, защитным отключением.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0" w:right="14" w:firstLine="317"/>
        <w:jc w:val="both"/>
        <w:rPr>
          <w:sz w:val="20"/>
        </w:rPr>
      </w:pPr>
      <w:r w:rsidRPr="00C967ED">
        <w:rPr>
          <w:color w:val="000000"/>
          <w:spacing w:val="-4"/>
          <w:sz w:val="21"/>
          <w:szCs w:val="21"/>
        </w:rPr>
        <w:t xml:space="preserve">2.3.26. Металлические части электрического оборудования </w:t>
      </w:r>
      <w:r w:rsidRPr="00C967ED">
        <w:rPr>
          <w:color w:val="000000"/>
          <w:sz w:val="21"/>
          <w:szCs w:val="21"/>
        </w:rPr>
        <w:t>МНГС (ПБУ), которые не находятся под напряжением, но до</w:t>
      </w:r>
      <w:r w:rsidRPr="00C967ED">
        <w:rPr>
          <w:color w:val="000000"/>
          <w:sz w:val="21"/>
          <w:szCs w:val="21"/>
        </w:rPr>
        <w:softHyphen/>
      </w:r>
      <w:r w:rsidRPr="00C967ED">
        <w:rPr>
          <w:color w:val="000000"/>
          <w:spacing w:val="-1"/>
          <w:sz w:val="21"/>
          <w:szCs w:val="21"/>
        </w:rPr>
        <w:t>ступны для прикосновения в условиях эксплуатации, должны быть заземлены, за исключением: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4" w:right="19" w:firstLine="312"/>
        <w:jc w:val="both"/>
        <w:rPr>
          <w:sz w:val="20"/>
        </w:rPr>
      </w:pPr>
      <w:r w:rsidRPr="00C967ED">
        <w:rPr>
          <w:color w:val="000000"/>
          <w:spacing w:val="-3"/>
          <w:sz w:val="21"/>
          <w:szCs w:val="21"/>
        </w:rPr>
        <w:t xml:space="preserve">электрического оборудования, питаемого током безопасного </w:t>
      </w:r>
      <w:r w:rsidRPr="00C967ED">
        <w:rPr>
          <w:color w:val="000000"/>
          <w:spacing w:val="-2"/>
          <w:sz w:val="21"/>
          <w:szCs w:val="21"/>
        </w:rPr>
        <w:t>напряжения;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326"/>
        <w:rPr>
          <w:sz w:val="20"/>
        </w:rPr>
      </w:pPr>
      <w:r w:rsidRPr="00C967ED">
        <w:rPr>
          <w:color w:val="000000"/>
          <w:spacing w:val="-2"/>
          <w:sz w:val="21"/>
          <w:szCs w:val="21"/>
        </w:rPr>
        <w:t>корпуса специально изолированного подшипника;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0" w:right="19" w:firstLine="317"/>
        <w:jc w:val="both"/>
        <w:rPr>
          <w:sz w:val="20"/>
        </w:rPr>
      </w:pPr>
      <w:r w:rsidRPr="00C967ED">
        <w:rPr>
          <w:color w:val="000000"/>
          <w:spacing w:val="-1"/>
          <w:sz w:val="21"/>
          <w:szCs w:val="21"/>
        </w:rPr>
        <w:t xml:space="preserve">цоколя патрона и крепежных элементов люминесцентных ламп, </w:t>
      </w:r>
      <w:r w:rsidRPr="00C967ED">
        <w:rPr>
          <w:color w:val="000000"/>
          <w:sz w:val="21"/>
          <w:szCs w:val="21"/>
        </w:rPr>
        <w:t>абажуров и отражателей;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4" w:right="19" w:firstLine="317"/>
        <w:jc w:val="both"/>
        <w:rPr>
          <w:sz w:val="20"/>
        </w:rPr>
      </w:pPr>
      <w:r w:rsidRPr="00C967ED">
        <w:rPr>
          <w:color w:val="000000"/>
          <w:sz w:val="21"/>
          <w:szCs w:val="21"/>
        </w:rPr>
        <w:t>кожуха, прикрепленного к патрону, изготовленному из изоля</w:t>
      </w:r>
      <w:r w:rsidRPr="00C967ED">
        <w:rPr>
          <w:color w:val="000000"/>
          <w:sz w:val="21"/>
          <w:szCs w:val="21"/>
        </w:rPr>
        <w:softHyphen/>
        <w:t>ционного материала или ввинченного в такой материал;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336"/>
        <w:rPr>
          <w:sz w:val="20"/>
        </w:rPr>
      </w:pPr>
      <w:r w:rsidRPr="00C967ED">
        <w:rPr>
          <w:color w:val="000000"/>
          <w:sz w:val="21"/>
          <w:szCs w:val="21"/>
        </w:rPr>
        <w:t>крепежных элементов кабеля;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4" w:right="14" w:firstLine="322"/>
        <w:jc w:val="both"/>
        <w:rPr>
          <w:sz w:val="20"/>
        </w:rPr>
      </w:pPr>
      <w:r w:rsidRPr="00C967ED">
        <w:rPr>
          <w:color w:val="000000"/>
          <w:spacing w:val="-2"/>
          <w:sz w:val="21"/>
          <w:szCs w:val="21"/>
        </w:rPr>
        <w:t>одиночного потребителя с напряжением до 250</w:t>
      </w:r>
      <w:proofErr w:type="gramStart"/>
      <w:r w:rsidRPr="00C967ED">
        <w:rPr>
          <w:color w:val="000000"/>
          <w:spacing w:val="-2"/>
          <w:sz w:val="21"/>
          <w:szCs w:val="21"/>
        </w:rPr>
        <w:t xml:space="preserve"> В</w:t>
      </w:r>
      <w:proofErr w:type="gramEnd"/>
      <w:r w:rsidRPr="00C967ED">
        <w:rPr>
          <w:color w:val="000000"/>
          <w:spacing w:val="-2"/>
          <w:sz w:val="21"/>
          <w:szCs w:val="21"/>
        </w:rPr>
        <w:t xml:space="preserve">, получающего </w:t>
      </w:r>
      <w:r w:rsidRPr="00C967ED">
        <w:rPr>
          <w:color w:val="000000"/>
          <w:sz w:val="21"/>
          <w:szCs w:val="21"/>
        </w:rPr>
        <w:t>питание от разделяющего трансформатора.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4" w:right="5" w:firstLine="283"/>
        <w:jc w:val="both"/>
        <w:rPr>
          <w:sz w:val="20"/>
        </w:rPr>
      </w:pPr>
      <w:r w:rsidRPr="00C967ED">
        <w:rPr>
          <w:color w:val="000000"/>
          <w:sz w:val="21"/>
          <w:szCs w:val="21"/>
        </w:rPr>
        <w:t xml:space="preserve">2.3.27. В электроустановке с </w:t>
      </w:r>
      <w:proofErr w:type="spellStart"/>
      <w:r w:rsidRPr="00C967ED">
        <w:rPr>
          <w:color w:val="000000"/>
          <w:sz w:val="21"/>
          <w:szCs w:val="21"/>
        </w:rPr>
        <w:t>глухозаземленной</w:t>
      </w:r>
      <w:proofErr w:type="spellEnd"/>
      <w:r w:rsidRPr="00C967ED">
        <w:rPr>
          <w:color w:val="000000"/>
          <w:sz w:val="21"/>
          <w:szCs w:val="21"/>
        </w:rPr>
        <w:t xml:space="preserve"> </w:t>
      </w:r>
      <w:proofErr w:type="spellStart"/>
      <w:r w:rsidRPr="00C967ED">
        <w:rPr>
          <w:color w:val="000000"/>
          <w:sz w:val="21"/>
          <w:szCs w:val="21"/>
        </w:rPr>
        <w:t>нейтралью</w:t>
      </w:r>
      <w:proofErr w:type="spellEnd"/>
      <w:r w:rsidRPr="00C967ED">
        <w:rPr>
          <w:color w:val="000000"/>
          <w:sz w:val="21"/>
          <w:szCs w:val="21"/>
        </w:rPr>
        <w:t xml:space="preserve"> при </w:t>
      </w:r>
      <w:r w:rsidRPr="00C967ED">
        <w:rPr>
          <w:color w:val="000000"/>
          <w:spacing w:val="-1"/>
          <w:sz w:val="21"/>
          <w:szCs w:val="21"/>
        </w:rPr>
        <w:t>замыкании на землю должно быть обеспечено надежное автомати</w:t>
      </w:r>
      <w:r w:rsidRPr="00C967ED">
        <w:rPr>
          <w:color w:val="000000"/>
          <w:spacing w:val="-1"/>
          <w:sz w:val="21"/>
          <w:szCs w:val="21"/>
        </w:rPr>
        <w:softHyphen/>
      </w:r>
      <w:r w:rsidRPr="00C967ED">
        <w:rPr>
          <w:color w:val="000000"/>
          <w:spacing w:val="-2"/>
          <w:sz w:val="21"/>
          <w:szCs w:val="21"/>
        </w:rPr>
        <w:t>ческое отключение поврежденного участка сети. В электроустанов</w:t>
      </w:r>
      <w:r w:rsidRPr="00C967ED">
        <w:rPr>
          <w:color w:val="000000"/>
          <w:spacing w:val="-2"/>
          <w:sz w:val="21"/>
          <w:szCs w:val="21"/>
        </w:rPr>
        <w:softHyphen/>
      </w:r>
      <w:r w:rsidRPr="00C967ED">
        <w:rPr>
          <w:color w:val="000000"/>
          <w:spacing w:val="-3"/>
          <w:sz w:val="21"/>
          <w:szCs w:val="21"/>
        </w:rPr>
        <w:t>ке напряжением до 1000</w:t>
      </w:r>
      <w:proofErr w:type="gramStart"/>
      <w:r w:rsidRPr="00C967ED">
        <w:rPr>
          <w:color w:val="000000"/>
          <w:spacing w:val="-3"/>
          <w:sz w:val="21"/>
          <w:szCs w:val="21"/>
        </w:rPr>
        <w:t xml:space="preserve"> В</w:t>
      </w:r>
      <w:proofErr w:type="gramEnd"/>
      <w:r w:rsidRPr="00C967ED">
        <w:rPr>
          <w:color w:val="000000"/>
          <w:spacing w:val="-3"/>
          <w:sz w:val="21"/>
          <w:szCs w:val="21"/>
        </w:rPr>
        <w:t xml:space="preserve"> с </w:t>
      </w:r>
      <w:proofErr w:type="spellStart"/>
      <w:r w:rsidRPr="00C967ED">
        <w:rPr>
          <w:color w:val="000000"/>
          <w:spacing w:val="-3"/>
          <w:sz w:val="21"/>
          <w:szCs w:val="21"/>
        </w:rPr>
        <w:t>глухозаземленной</w:t>
      </w:r>
      <w:proofErr w:type="spellEnd"/>
      <w:r w:rsidRPr="00C967ED">
        <w:rPr>
          <w:color w:val="000000"/>
          <w:spacing w:val="-3"/>
          <w:sz w:val="21"/>
          <w:szCs w:val="21"/>
        </w:rPr>
        <w:t xml:space="preserve"> </w:t>
      </w:r>
      <w:proofErr w:type="spellStart"/>
      <w:r w:rsidRPr="00C967ED">
        <w:rPr>
          <w:color w:val="000000"/>
          <w:spacing w:val="-3"/>
          <w:sz w:val="21"/>
          <w:szCs w:val="21"/>
        </w:rPr>
        <w:t>нейтралью</w:t>
      </w:r>
      <w:proofErr w:type="spellEnd"/>
      <w:r w:rsidRPr="00C967ED">
        <w:rPr>
          <w:color w:val="000000"/>
          <w:spacing w:val="-3"/>
          <w:sz w:val="21"/>
          <w:szCs w:val="21"/>
        </w:rPr>
        <w:t xml:space="preserve">, а </w:t>
      </w:r>
      <w:r w:rsidRPr="00C967ED">
        <w:rPr>
          <w:color w:val="000000"/>
          <w:sz w:val="21"/>
          <w:szCs w:val="21"/>
        </w:rPr>
        <w:t xml:space="preserve">также в трехпроводной сети переменного тока с </w:t>
      </w:r>
      <w:proofErr w:type="spellStart"/>
      <w:r w:rsidRPr="00C967ED">
        <w:rPr>
          <w:color w:val="000000"/>
          <w:sz w:val="21"/>
          <w:szCs w:val="21"/>
        </w:rPr>
        <w:t>глухозаземленной</w:t>
      </w:r>
      <w:proofErr w:type="spellEnd"/>
      <w:r w:rsidRPr="00C967ED">
        <w:rPr>
          <w:color w:val="000000"/>
          <w:sz w:val="21"/>
          <w:szCs w:val="21"/>
        </w:rPr>
        <w:t xml:space="preserve"> средней точкой обязательна металлическая связь корпусов элек</w:t>
      </w:r>
      <w:r w:rsidRPr="00C967ED">
        <w:rPr>
          <w:color w:val="000000"/>
          <w:sz w:val="21"/>
          <w:szCs w:val="21"/>
        </w:rPr>
        <w:softHyphen/>
      </w:r>
      <w:r w:rsidRPr="00C967ED">
        <w:rPr>
          <w:color w:val="000000"/>
          <w:spacing w:val="-3"/>
          <w:sz w:val="21"/>
          <w:szCs w:val="21"/>
        </w:rPr>
        <w:t xml:space="preserve">трооборудования с заземленной </w:t>
      </w:r>
      <w:proofErr w:type="spellStart"/>
      <w:r w:rsidRPr="00C967ED">
        <w:rPr>
          <w:color w:val="000000"/>
          <w:spacing w:val="-3"/>
          <w:sz w:val="21"/>
          <w:szCs w:val="21"/>
        </w:rPr>
        <w:t>нейтралью</w:t>
      </w:r>
      <w:proofErr w:type="spellEnd"/>
      <w:r w:rsidRPr="00C967ED">
        <w:rPr>
          <w:color w:val="000000"/>
          <w:spacing w:val="-3"/>
          <w:sz w:val="21"/>
          <w:szCs w:val="21"/>
        </w:rPr>
        <w:t xml:space="preserve"> электроустановки </w:t>
      </w:r>
      <w:r w:rsidRPr="00C967ED">
        <w:rPr>
          <w:color w:val="000000"/>
          <w:spacing w:val="-1"/>
          <w:sz w:val="21"/>
          <w:szCs w:val="21"/>
        </w:rPr>
        <w:t>(</w:t>
      </w:r>
      <w:proofErr w:type="spellStart"/>
      <w:r w:rsidRPr="00C967ED">
        <w:rPr>
          <w:color w:val="000000"/>
          <w:spacing w:val="-1"/>
          <w:sz w:val="21"/>
          <w:szCs w:val="21"/>
        </w:rPr>
        <w:t>зануление</w:t>
      </w:r>
      <w:proofErr w:type="spellEnd"/>
      <w:r w:rsidRPr="00C967ED">
        <w:rPr>
          <w:color w:val="000000"/>
          <w:spacing w:val="-1"/>
          <w:sz w:val="21"/>
          <w:szCs w:val="21"/>
        </w:rPr>
        <w:t>).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9" w:right="5" w:firstLine="322"/>
        <w:jc w:val="both"/>
        <w:rPr>
          <w:sz w:val="20"/>
        </w:rPr>
      </w:pPr>
      <w:r w:rsidRPr="00C967ED">
        <w:rPr>
          <w:color w:val="000000"/>
          <w:spacing w:val="-1"/>
          <w:sz w:val="21"/>
          <w:szCs w:val="21"/>
        </w:rPr>
        <w:t xml:space="preserve">Запрещается в электроустановке с </w:t>
      </w:r>
      <w:proofErr w:type="spellStart"/>
      <w:r w:rsidRPr="00C967ED">
        <w:rPr>
          <w:color w:val="000000"/>
          <w:spacing w:val="-1"/>
          <w:sz w:val="21"/>
          <w:szCs w:val="21"/>
        </w:rPr>
        <w:t>глухозаземленной</w:t>
      </w:r>
      <w:proofErr w:type="spellEnd"/>
      <w:r w:rsidRPr="00C967ED">
        <w:rPr>
          <w:color w:val="000000"/>
          <w:spacing w:val="-1"/>
          <w:sz w:val="21"/>
          <w:szCs w:val="21"/>
        </w:rPr>
        <w:t xml:space="preserve"> </w:t>
      </w:r>
      <w:proofErr w:type="spellStart"/>
      <w:r w:rsidRPr="00C967ED">
        <w:rPr>
          <w:color w:val="000000"/>
          <w:spacing w:val="-1"/>
          <w:sz w:val="21"/>
          <w:szCs w:val="21"/>
        </w:rPr>
        <w:t>ней</w:t>
      </w:r>
      <w:r w:rsidRPr="00C967ED">
        <w:rPr>
          <w:color w:val="000000"/>
          <w:spacing w:val="-1"/>
          <w:sz w:val="21"/>
          <w:szCs w:val="21"/>
        </w:rPr>
        <w:softHyphen/>
      </w:r>
      <w:r w:rsidRPr="00C967ED">
        <w:rPr>
          <w:color w:val="000000"/>
          <w:sz w:val="21"/>
          <w:szCs w:val="21"/>
        </w:rPr>
        <w:t>тралью</w:t>
      </w:r>
      <w:proofErr w:type="spellEnd"/>
      <w:r w:rsidRPr="00C967ED">
        <w:rPr>
          <w:color w:val="000000"/>
          <w:sz w:val="21"/>
          <w:szCs w:val="21"/>
        </w:rPr>
        <w:t xml:space="preserve"> применение заземления корпуса электрооборудования без металлической связи с </w:t>
      </w:r>
      <w:proofErr w:type="spellStart"/>
      <w:r w:rsidRPr="00C967ED">
        <w:rPr>
          <w:color w:val="000000"/>
          <w:sz w:val="21"/>
          <w:szCs w:val="21"/>
        </w:rPr>
        <w:t>нейтралью</w:t>
      </w:r>
      <w:proofErr w:type="spellEnd"/>
      <w:r w:rsidRPr="00C967ED">
        <w:rPr>
          <w:color w:val="000000"/>
          <w:sz w:val="21"/>
          <w:szCs w:val="21"/>
        </w:rPr>
        <w:t xml:space="preserve"> генератора или трансформатора.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58" w:right="5" w:firstLine="288"/>
        <w:jc w:val="both"/>
        <w:rPr>
          <w:sz w:val="20"/>
        </w:rPr>
      </w:pPr>
      <w:r w:rsidRPr="00C967ED">
        <w:rPr>
          <w:color w:val="000000"/>
          <w:sz w:val="21"/>
          <w:szCs w:val="21"/>
        </w:rPr>
        <w:t>2.3.28. Запрещается применять для заземления корпуса ППБУ (БС) стальные тросы и швартовы.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5" w:line="211" w:lineRule="exact"/>
        <w:ind w:left="24" w:firstLine="322"/>
        <w:jc w:val="both"/>
        <w:rPr>
          <w:sz w:val="20"/>
        </w:rPr>
      </w:pPr>
      <w:r w:rsidRPr="00C967ED">
        <w:rPr>
          <w:color w:val="000000"/>
          <w:spacing w:val="-1"/>
          <w:sz w:val="21"/>
          <w:szCs w:val="21"/>
        </w:rPr>
        <w:t>2.3.29. Переносное заземление должно предварительно присое</w:t>
      </w:r>
      <w:r w:rsidRPr="00C967ED">
        <w:rPr>
          <w:color w:val="000000"/>
          <w:spacing w:val="-1"/>
          <w:sz w:val="21"/>
          <w:szCs w:val="21"/>
        </w:rPr>
        <w:softHyphen/>
      </w:r>
      <w:r w:rsidRPr="00C967ED">
        <w:rPr>
          <w:color w:val="000000"/>
          <w:sz w:val="21"/>
          <w:szCs w:val="21"/>
        </w:rPr>
        <w:t xml:space="preserve">диняться к металлоконструкции МНГС, а затем накладываться на </w:t>
      </w:r>
      <w:r w:rsidRPr="00C967ED">
        <w:rPr>
          <w:color w:val="000000"/>
          <w:spacing w:val="-1"/>
          <w:sz w:val="21"/>
          <w:szCs w:val="21"/>
        </w:rPr>
        <w:t>токоведущие части и надежно крепиться к ним при помощи струб</w:t>
      </w:r>
      <w:r w:rsidRPr="00C967ED">
        <w:rPr>
          <w:color w:val="000000"/>
          <w:spacing w:val="-1"/>
          <w:sz w:val="21"/>
          <w:szCs w:val="21"/>
        </w:rPr>
        <w:softHyphen/>
      </w:r>
      <w:r w:rsidRPr="00C967ED">
        <w:rPr>
          <w:color w:val="000000"/>
          <w:sz w:val="21"/>
          <w:szCs w:val="21"/>
        </w:rPr>
        <w:t>цин, зажимов и других приспособлений.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9" w:firstLine="322"/>
        <w:jc w:val="both"/>
        <w:rPr>
          <w:sz w:val="20"/>
        </w:rPr>
      </w:pPr>
      <w:r w:rsidRPr="00C967ED">
        <w:rPr>
          <w:color w:val="000000"/>
          <w:sz w:val="21"/>
          <w:szCs w:val="21"/>
        </w:rPr>
        <w:t>Запрещается пользоваться для заземления какими-либо про</w:t>
      </w:r>
      <w:r w:rsidRPr="00C967ED">
        <w:rPr>
          <w:color w:val="000000"/>
          <w:sz w:val="21"/>
          <w:szCs w:val="21"/>
        </w:rPr>
        <w:softHyphen/>
        <w:t>водниками, не предназначенными для этой цели, а также присое</w:t>
      </w:r>
      <w:r w:rsidRPr="00C967ED">
        <w:rPr>
          <w:color w:val="000000"/>
          <w:sz w:val="21"/>
          <w:szCs w:val="21"/>
        </w:rPr>
        <w:softHyphen/>
        <w:t>динять заземление их скруткой.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06"/>
        <w:ind w:left="2074"/>
        <w:rPr>
          <w:sz w:val="20"/>
        </w:rPr>
      </w:pPr>
      <w:r w:rsidRPr="00C967ED">
        <w:rPr>
          <w:color w:val="000000"/>
          <w:spacing w:val="-11"/>
          <w:sz w:val="23"/>
          <w:szCs w:val="23"/>
        </w:rPr>
        <w:t>Взрывобезопасность '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6" w:lineRule="exact"/>
        <w:ind w:right="384"/>
        <w:rPr>
          <w:sz w:val="20"/>
        </w:rPr>
      </w:pPr>
      <w:r w:rsidRPr="00C967ED">
        <w:rPr>
          <w:color w:val="000000"/>
          <w:sz w:val="21"/>
          <w:szCs w:val="21"/>
        </w:rPr>
        <w:t xml:space="preserve">2.3.30. Требования по обеспечению взрывобезопасности МНГС распространяются на электрооборудование и другие возможные инициаторы взрыва за исключением механического </w:t>
      </w:r>
      <w:r w:rsidRPr="00C967ED">
        <w:rPr>
          <w:color w:val="000000"/>
          <w:sz w:val="21"/>
          <w:szCs w:val="21"/>
        </w:rPr>
        <w:lastRenderedPageBreak/>
        <w:t xml:space="preserve">оборудования </w:t>
      </w:r>
      <w:r w:rsidRPr="00C967ED">
        <w:rPr>
          <w:color w:val="000000"/>
          <w:spacing w:val="-1"/>
          <w:sz w:val="21"/>
          <w:szCs w:val="21"/>
        </w:rPr>
        <w:t>буровой установки.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43" w:line="216" w:lineRule="exact"/>
        <w:ind w:left="10" w:right="19" w:firstLine="322"/>
        <w:jc w:val="both"/>
        <w:rPr>
          <w:sz w:val="20"/>
        </w:rPr>
      </w:pP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92"/>
        <w:ind w:left="480"/>
        <w:rPr>
          <w:sz w:val="20"/>
        </w:rPr>
      </w:pPr>
      <w:r w:rsidRPr="00C967ED">
        <w:rPr>
          <w:color w:val="000000"/>
          <w:sz w:val="18"/>
          <w:szCs w:val="18"/>
        </w:rPr>
        <w:t>Подраздел разработан Госгортехнадзором СССР.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206" w:after="139"/>
        <w:ind w:left="2659"/>
        <w:rPr>
          <w:sz w:val="20"/>
        </w:rPr>
      </w:pPr>
      <w:r w:rsidRPr="00C967ED">
        <w:rPr>
          <w:color w:val="000000"/>
          <w:spacing w:val="36"/>
          <w:sz w:val="18"/>
          <w:szCs w:val="18"/>
        </w:rPr>
        <w:t>Таблица</w:t>
      </w:r>
      <w:r w:rsidRPr="00C967ED">
        <w:rPr>
          <w:color w:val="000000"/>
          <w:sz w:val="18"/>
          <w:szCs w:val="18"/>
        </w:rPr>
        <w:t xml:space="preserve"> 1</w:t>
      </w:r>
    </w:p>
    <w:tbl>
      <w:tblPr>
        <w:tblW w:w="0" w:type="auto"/>
        <w:tblLook w:val="0000"/>
      </w:tblPr>
      <w:tblGrid>
        <w:gridCol w:w="1003"/>
        <w:gridCol w:w="6077"/>
        <w:gridCol w:w="2040"/>
      </w:tblGrid>
      <w:tr w:rsidR="00F34BCD" w:rsidRPr="00C967ED">
        <w:trPr>
          <w:trHeight w:val="518"/>
        </w:trPr>
        <w:tc>
          <w:tcPr>
            <w:tcW w:w="1003" w:type="dxa"/>
          </w:tcPr>
          <w:p w:rsidR="00F34BCD" w:rsidRPr="00C967ED" w:rsidRDefault="00F34BCD" w:rsidP="00F34BCD">
            <w:pPr>
              <w:rPr>
                <w:sz w:val="20"/>
              </w:rPr>
            </w:pPr>
            <w:r w:rsidRPr="00C967ED">
              <w:rPr>
                <w:sz w:val="20"/>
              </w:rPr>
              <w:t xml:space="preserve">№ </w:t>
            </w:r>
            <w:proofErr w:type="gramStart"/>
            <w:r w:rsidRPr="00C967ED">
              <w:rPr>
                <w:sz w:val="20"/>
              </w:rPr>
              <w:t>п</w:t>
            </w:r>
            <w:proofErr w:type="gramEnd"/>
            <w:r w:rsidRPr="00C967ED">
              <w:rPr>
                <w:sz w:val="20"/>
              </w:rPr>
              <w:t>/п</w:t>
            </w:r>
          </w:p>
          <w:p w:rsidR="00F34BCD" w:rsidRPr="00C967ED" w:rsidRDefault="00F34BCD" w:rsidP="00F34BCD">
            <w:pPr>
              <w:rPr>
                <w:sz w:val="20"/>
              </w:rPr>
            </w:pPr>
            <w:r w:rsidRPr="00C967ED">
              <w:rPr>
                <w:sz w:val="20"/>
              </w:rPr>
              <w:t> </w:t>
            </w:r>
          </w:p>
        </w:tc>
        <w:tc>
          <w:tcPr>
            <w:tcW w:w="6077" w:type="dxa"/>
          </w:tcPr>
          <w:p w:rsidR="00F34BCD" w:rsidRPr="00C967ED" w:rsidRDefault="00F34BCD" w:rsidP="00F34BCD">
            <w:pPr>
              <w:rPr>
                <w:sz w:val="20"/>
              </w:rPr>
            </w:pPr>
            <w:r w:rsidRPr="00C967ED">
              <w:rPr>
                <w:sz w:val="20"/>
              </w:rPr>
              <w:t>Помещение и пространство</w:t>
            </w:r>
          </w:p>
          <w:p w:rsidR="00F34BCD" w:rsidRPr="00C967ED" w:rsidRDefault="00F34BCD" w:rsidP="00F34BCD">
            <w:pPr>
              <w:rPr>
                <w:sz w:val="20"/>
              </w:rPr>
            </w:pPr>
            <w:r w:rsidRPr="00C967ED">
              <w:rPr>
                <w:sz w:val="20"/>
              </w:rPr>
              <w:t> </w:t>
            </w:r>
          </w:p>
        </w:tc>
        <w:tc>
          <w:tcPr>
            <w:tcW w:w="2040" w:type="dxa"/>
          </w:tcPr>
          <w:p w:rsidR="00F34BCD" w:rsidRPr="00C967ED" w:rsidRDefault="00F34BCD" w:rsidP="00F34BCD">
            <w:pPr>
              <w:rPr>
                <w:sz w:val="20"/>
              </w:rPr>
            </w:pPr>
            <w:r w:rsidRPr="00C967ED">
              <w:rPr>
                <w:sz w:val="20"/>
              </w:rPr>
              <w:t xml:space="preserve">Класс    </w:t>
            </w:r>
            <w:proofErr w:type="gramStart"/>
            <w:r w:rsidRPr="00C967ED">
              <w:rPr>
                <w:sz w:val="20"/>
              </w:rPr>
              <w:t>взрывоопас-ности</w:t>
            </w:r>
            <w:proofErr w:type="gramEnd"/>
            <w:r w:rsidRPr="00C967ED">
              <w:rPr>
                <w:sz w:val="20"/>
              </w:rPr>
              <w:t xml:space="preserve"> согласно ПУЭ— 85</w:t>
            </w:r>
          </w:p>
          <w:p w:rsidR="00F34BCD" w:rsidRPr="00C967ED" w:rsidRDefault="00F34BCD" w:rsidP="00F34BCD">
            <w:pPr>
              <w:rPr>
                <w:sz w:val="20"/>
              </w:rPr>
            </w:pPr>
            <w:r w:rsidRPr="00C967ED">
              <w:rPr>
                <w:sz w:val="20"/>
              </w:rPr>
              <w:t> </w:t>
            </w:r>
          </w:p>
        </w:tc>
      </w:tr>
      <w:tr w:rsidR="00F34BCD" w:rsidRPr="00C967ED">
        <w:trPr>
          <w:trHeight w:val="576"/>
        </w:trPr>
        <w:tc>
          <w:tcPr>
            <w:tcW w:w="1003" w:type="dxa"/>
          </w:tcPr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color w:val="000000"/>
                <w:sz w:val="18"/>
                <w:szCs w:val="18"/>
              </w:rPr>
              <w:t>1.1</w:t>
            </w:r>
          </w:p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sz w:val="20"/>
                <w:lang w:val="en-US"/>
              </w:rPr>
              <w:t> </w:t>
            </w:r>
          </w:p>
        </w:tc>
        <w:tc>
          <w:tcPr>
            <w:tcW w:w="6077" w:type="dxa"/>
          </w:tcPr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rPr>
                <w:sz w:val="20"/>
              </w:rPr>
            </w:pPr>
            <w:r w:rsidRPr="00C967ED">
              <w:rPr>
                <w:color w:val="000000"/>
                <w:sz w:val="18"/>
                <w:szCs w:val="18"/>
              </w:rPr>
              <w:t>Закрытые помещения,  в  которых  установлены от</w:t>
            </w:r>
            <w:r w:rsidRPr="00C967ED">
              <w:rPr>
                <w:color w:val="000000"/>
                <w:sz w:val="18"/>
                <w:szCs w:val="18"/>
              </w:rPr>
              <w:softHyphen/>
            </w:r>
            <w:r w:rsidRPr="00C967ED">
              <w:rPr>
                <w:color w:val="000000"/>
                <w:spacing w:val="-3"/>
                <w:sz w:val="18"/>
                <w:szCs w:val="18"/>
              </w:rPr>
              <w:t xml:space="preserve">крытые   технологические   устройства   для   бурового </w:t>
            </w:r>
            <w:r w:rsidRPr="00C967ED">
              <w:rPr>
                <w:color w:val="000000"/>
                <w:sz w:val="18"/>
                <w:szCs w:val="18"/>
              </w:rPr>
              <w:t>раствора, содержащего нефть и нефтяные газы</w:t>
            </w:r>
          </w:p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rPr>
                <w:sz w:val="20"/>
              </w:rPr>
            </w:pPr>
            <w:r w:rsidRPr="00C967ED">
              <w:rPr>
                <w:sz w:val="20"/>
                <w:lang w:val="en-US"/>
              </w:rPr>
              <w:t> </w:t>
            </w:r>
          </w:p>
        </w:tc>
        <w:tc>
          <w:tcPr>
            <w:tcW w:w="2040" w:type="dxa"/>
          </w:tcPr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color w:val="000000"/>
                <w:sz w:val="18"/>
                <w:szCs w:val="18"/>
              </w:rPr>
              <w:t>В-1</w:t>
            </w:r>
          </w:p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sz w:val="20"/>
                <w:lang w:val="en-US"/>
              </w:rPr>
              <w:t> </w:t>
            </w:r>
          </w:p>
        </w:tc>
      </w:tr>
      <w:tr w:rsidR="00F34BCD" w:rsidRPr="00C967ED">
        <w:trPr>
          <w:trHeight w:val="710"/>
        </w:trPr>
        <w:tc>
          <w:tcPr>
            <w:tcW w:w="1003" w:type="dxa"/>
          </w:tcPr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color w:val="000000"/>
                <w:sz w:val="18"/>
                <w:szCs w:val="18"/>
              </w:rPr>
              <w:t>1.2</w:t>
            </w:r>
          </w:p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sz w:val="20"/>
                <w:lang w:val="en-US"/>
              </w:rPr>
              <w:t> </w:t>
            </w:r>
          </w:p>
        </w:tc>
        <w:tc>
          <w:tcPr>
            <w:tcW w:w="6077" w:type="dxa"/>
          </w:tcPr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rPr>
                <w:sz w:val="20"/>
              </w:rPr>
            </w:pPr>
            <w:r w:rsidRPr="00C967ED">
              <w:rPr>
                <w:color w:val="000000"/>
                <w:sz w:val="18"/>
                <w:szCs w:val="18"/>
              </w:rPr>
              <w:t>Внутренние объемы шахт, каналов и других подоб</w:t>
            </w:r>
            <w:r w:rsidRPr="00C967ED">
              <w:rPr>
                <w:color w:val="000000"/>
                <w:sz w:val="18"/>
                <w:szCs w:val="18"/>
              </w:rPr>
              <w:softHyphen/>
              <w:t>ных конструкций, которые могли бы быть отнесены к зоне В-1а, но в которых затруднена возможность рассеивания газов</w:t>
            </w:r>
          </w:p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rPr>
                <w:sz w:val="20"/>
              </w:rPr>
            </w:pPr>
            <w:r w:rsidRPr="00C967ED">
              <w:rPr>
                <w:sz w:val="20"/>
                <w:lang w:val="en-US"/>
              </w:rPr>
              <w:t> </w:t>
            </w:r>
          </w:p>
        </w:tc>
        <w:tc>
          <w:tcPr>
            <w:tcW w:w="2040" w:type="dxa"/>
          </w:tcPr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color w:val="000000"/>
                <w:sz w:val="18"/>
                <w:szCs w:val="18"/>
              </w:rPr>
              <w:t>В-1</w:t>
            </w:r>
          </w:p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sz w:val="20"/>
                <w:lang w:val="en-US"/>
              </w:rPr>
              <w:t> </w:t>
            </w:r>
          </w:p>
        </w:tc>
      </w:tr>
      <w:tr w:rsidR="00F34BCD" w:rsidRPr="00C967ED">
        <w:trPr>
          <w:trHeight w:val="480"/>
        </w:trPr>
        <w:tc>
          <w:tcPr>
            <w:tcW w:w="1003" w:type="dxa"/>
          </w:tcPr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color w:val="000000"/>
                <w:sz w:val="18"/>
                <w:szCs w:val="18"/>
              </w:rPr>
              <w:t>1.3</w:t>
            </w:r>
          </w:p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sz w:val="20"/>
                <w:lang w:val="en-US"/>
              </w:rPr>
              <w:t> </w:t>
            </w:r>
          </w:p>
        </w:tc>
        <w:tc>
          <w:tcPr>
            <w:tcW w:w="6077" w:type="dxa"/>
          </w:tcPr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rPr>
                <w:sz w:val="20"/>
              </w:rPr>
            </w:pPr>
            <w:r w:rsidRPr="00C967ED">
              <w:rPr>
                <w:color w:val="000000"/>
                <w:sz w:val="18"/>
                <w:szCs w:val="18"/>
              </w:rPr>
              <w:t>Закрытые помещения для хранения грузовых шлан</w:t>
            </w:r>
            <w:r w:rsidRPr="00C967ED">
              <w:rPr>
                <w:color w:val="000000"/>
                <w:sz w:val="18"/>
                <w:szCs w:val="18"/>
              </w:rPr>
              <w:softHyphen/>
              <w:t>гов для перекачки легковоспламеняющихся жидко</w:t>
            </w:r>
            <w:r w:rsidRPr="00C967ED">
              <w:rPr>
                <w:color w:val="000000"/>
                <w:sz w:val="18"/>
                <w:szCs w:val="18"/>
              </w:rPr>
              <w:softHyphen/>
            </w:r>
            <w:r w:rsidRPr="00C967ED">
              <w:rPr>
                <w:color w:val="000000"/>
                <w:spacing w:val="-8"/>
                <w:sz w:val="18"/>
                <w:szCs w:val="18"/>
              </w:rPr>
              <w:t>стей</w:t>
            </w:r>
          </w:p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rPr>
                <w:sz w:val="20"/>
              </w:rPr>
            </w:pPr>
            <w:r w:rsidRPr="00C967ED">
              <w:rPr>
                <w:sz w:val="20"/>
                <w:lang w:val="en-US"/>
              </w:rPr>
              <w:t> </w:t>
            </w:r>
          </w:p>
        </w:tc>
        <w:tc>
          <w:tcPr>
            <w:tcW w:w="2040" w:type="dxa"/>
          </w:tcPr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color w:val="000000"/>
                <w:sz w:val="18"/>
                <w:szCs w:val="18"/>
              </w:rPr>
              <w:t>В-1</w:t>
            </w:r>
          </w:p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sz w:val="20"/>
                <w:lang w:val="en-US"/>
              </w:rPr>
              <w:t> </w:t>
            </w:r>
          </w:p>
        </w:tc>
      </w:tr>
      <w:tr w:rsidR="00F34BCD" w:rsidRPr="00C967ED">
        <w:trPr>
          <w:trHeight w:val="192"/>
        </w:trPr>
        <w:tc>
          <w:tcPr>
            <w:tcW w:w="1003" w:type="dxa"/>
          </w:tcPr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color w:val="000000"/>
                <w:sz w:val="18"/>
                <w:szCs w:val="18"/>
              </w:rPr>
              <w:t>1.4</w:t>
            </w:r>
          </w:p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sz w:val="20"/>
                <w:lang w:val="en-US"/>
              </w:rPr>
              <w:t> </w:t>
            </w:r>
          </w:p>
        </w:tc>
        <w:tc>
          <w:tcPr>
            <w:tcW w:w="6077" w:type="dxa"/>
          </w:tcPr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color w:val="000000"/>
                <w:sz w:val="18"/>
                <w:szCs w:val="18"/>
              </w:rPr>
              <w:t>Помещения малярные и фонарные</w:t>
            </w:r>
          </w:p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sz w:val="20"/>
                <w:lang w:val="en-US"/>
              </w:rPr>
              <w:t> </w:t>
            </w:r>
          </w:p>
        </w:tc>
        <w:tc>
          <w:tcPr>
            <w:tcW w:w="2040" w:type="dxa"/>
          </w:tcPr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color w:val="000000"/>
                <w:sz w:val="18"/>
                <w:szCs w:val="18"/>
              </w:rPr>
              <w:t>В-1</w:t>
            </w:r>
          </w:p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sz w:val="20"/>
                <w:lang w:val="en-US"/>
              </w:rPr>
              <w:t> </w:t>
            </w:r>
          </w:p>
        </w:tc>
      </w:tr>
      <w:tr w:rsidR="00F34BCD" w:rsidRPr="00C967ED">
        <w:trPr>
          <w:trHeight w:val="1210"/>
        </w:trPr>
        <w:tc>
          <w:tcPr>
            <w:tcW w:w="1003" w:type="dxa"/>
          </w:tcPr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color w:val="000000"/>
                <w:sz w:val="18"/>
                <w:szCs w:val="18"/>
              </w:rPr>
              <w:t>2.</w:t>
            </w:r>
          </w:p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sz w:val="20"/>
                <w:lang w:val="en-US"/>
              </w:rPr>
              <w:t> </w:t>
            </w:r>
          </w:p>
        </w:tc>
        <w:tc>
          <w:tcPr>
            <w:tcW w:w="6077" w:type="dxa"/>
          </w:tcPr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rPr>
                <w:sz w:val="20"/>
              </w:rPr>
            </w:pPr>
            <w:r w:rsidRPr="00C967ED">
              <w:rPr>
                <w:color w:val="000000"/>
                <w:sz w:val="18"/>
                <w:szCs w:val="18"/>
              </w:rPr>
              <w:t>Закрытые помещения,  в которых установлены за</w:t>
            </w:r>
            <w:r w:rsidRPr="00C967ED">
              <w:rPr>
                <w:color w:val="000000"/>
                <w:sz w:val="18"/>
                <w:szCs w:val="18"/>
              </w:rPr>
              <w:softHyphen/>
            </w:r>
            <w:r w:rsidRPr="00C967ED">
              <w:rPr>
                <w:color w:val="000000"/>
                <w:spacing w:val="-2"/>
                <w:sz w:val="18"/>
                <w:szCs w:val="18"/>
              </w:rPr>
              <w:t xml:space="preserve">крытые  технологические  устройства,  оборудование, </w:t>
            </w:r>
            <w:r w:rsidRPr="00C967ED">
              <w:rPr>
                <w:color w:val="000000"/>
                <w:spacing w:val="-4"/>
                <w:sz w:val="18"/>
                <w:szCs w:val="18"/>
              </w:rPr>
              <w:t xml:space="preserve">аппараты,    трубопроводы,    узлы    регулирующих    и </w:t>
            </w:r>
            <w:r w:rsidRPr="00C967ED">
              <w:rPr>
                <w:color w:val="000000"/>
                <w:sz w:val="18"/>
                <w:szCs w:val="18"/>
              </w:rPr>
              <w:t>отключающих устрой</w:t>
            </w:r>
            <w:proofErr w:type="gramStart"/>
            <w:r w:rsidRPr="00C967ED">
              <w:rPr>
                <w:color w:val="000000"/>
                <w:sz w:val="18"/>
                <w:szCs w:val="18"/>
              </w:rPr>
              <w:t>ств дл</w:t>
            </w:r>
            <w:proofErr w:type="gramEnd"/>
            <w:r w:rsidRPr="00C967ED">
              <w:rPr>
                <w:color w:val="000000"/>
                <w:sz w:val="18"/>
                <w:szCs w:val="18"/>
              </w:rPr>
              <w:t>я бурового раствора, со</w:t>
            </w:r>
            <w:r w:rsidRPr="00C967ED">
              <w:rPr>
                <w:color w:val="000000"/>
                <w:sz w:val="18"/>
                <w:szCs w:val="18"/>
              </w:rPr>
              <w:softHyphen/>
              <w:t>держащего нефть и нефтяные газы, легковоспламе</w:t>
            </w:r>
            <w:r w:rsidRPr="00C967ED">
              <w:rPr>
                <w:color w:val="000000"/>
                <w:sz w:val="18"/>
                <w:szCs w:val="18"/>
              </w:rPr>
              <w:softHyphen/>
            </w:r>
            <w:r w:rsidRPr="00C967ED">
              <w:rPr>
                <w:color w:val="000000"/>
                <w:spacing w:val="-1"/>
                <w:sz w:val="18"/>
                <w:szCs w:val="18"/>
              </w:rPr>
              <w:t xml:space="preserve">няющихся  жидкостей,   нефти   и   горючих  газов,  а </w:t>
            </w:r>
            <w:r w:rsidRPr="00C967ED">
              <w:rPr>
                <w:color w:val="000000"/>
                <w:sz w:val="18"/>
                <w:szCs w:val="18"/>
              </w:rPr>
              <w:t>также помещения насосных сточных вод</w:t>
            </w:r>
          </w:p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rPr>
                <w:sz w:val="20"/>
              </w:rPr>
            </w:pPr>
            <w:r w:rsidRPr="00C967ED">
              <w:rPr>
                <w:sz w:val="20"/>
                <w:lang w:val="en-US"/>
              </w:rPr>
              <w:t> </w:t>
            </w:r>
          </w:p>
        </w:tc>
        <w:tc>
          <w:tcPr>
            <w:tcW w:w="2040" w:type="dxa"/>
          </w:tcPr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color w:val="000000"/>
                <w:spacing w:val="-5"/>
                <w:sz w:val="18"/>
                <w:szCs w:val="18"/>
              </w:rPr>
              <w:t>В-1а</w:t>
            </w:r>
          </w:p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sz w:val="20"/>
                <w:lang w:val="en-US"/>
              </w:rPr>
              <w:t> </w:t>
            </w:r>
          </w:p>
        </w:tc>
      </w:tr>
      <w:tr w:rsidR="00F34BCD" w:rsidRPr="00C967ED">
        <w:trPr>
          <w:trHeight w:val="806"/>
        </w:trPr>
        <w:tc>
          <w:tcPr>
            <w:tcW w:w="1003" w:type="dxa"/>
          </w:tcPr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color w:val="000000"/>
                <w:sz w:val="18"/>
                <w:szCs w:val="18"/>
              </w:rPr>
              <w:t>3.1</w:t>
            </w:r>
          </w:p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sz w:val="20"/>
                <w:lang w:val="en-US"/>
              </w:rPr>
              <w:t> </w:t>
            </w:r>
          </w:p>
        </w:tc>
        <w:tc>
          <w:tcPr>
            <w:tcW w:w="6077" w:type="dxa"/>
          </w:tcPr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rPr>
                <w:sz w:val="20"/>
              </w:rPr>
            </w:pPr>
            <w:r w:rsidRPr="00C967ED">
              <w:rPr>
                <w:color w:val="000000"/>
                <w:sz w:val="18"/>
                <w:szCs w:val="18"/>
              </w:rPr>
              <w:t>На ПБУ и кустовых МСП с единым верхним строе</w:t>
            </w:r>
            <w:r w:rsidRPr="00C967ED">
              <w:rPr>
                <w:color w:val="000000"/>
                <w:sz w:val="18"/>
                <w:szCs w:val="18"/>
              </w:rPr>
              <w:softHyphen/>
            </w:r>
            <w:r w:rsidRPr="00C967ED">
              <w:rPr>
                <w:color w:val="000000"/>
                <w:spacing w:val="-2"/>
                <w:sz w:val="18"/>
                <w:szCs w:val="18"/>
              </w:rPr>
              <w:t xml:space="preserve">нием  пространство,   ограниченное   радиусом   15   м </w:t>
            </w:r>
            <w:r w:rsidRPr="00C967ED">
              <w:rPr>
                <w:color w:val="000000"/>
                <w:sz w:val="18"/>
                <w:szCs w:val="18"/>
              </w:rPr>
              <w:t>вокруг оси скважины от нижних конструкций плат</w:t>
            </w:r>
            <w:r w:rsidRPr="00C967ED">
              <w:rPr>
                <w:color w:val="000000"/>
                <w:sz w:val="18"/>
                <w:szCs w:val="18"/>
              </w:rPr>
              <w:softHyphen/>
            </w:r>
            <w:r w:rsidRPr="00C967ED">
              <w:rPr>
                <w:color w:val="000000"/>
                <w:spacing w:val="-4"/>
                <w:sz w:val="18"/>
                <w:szCs w:val="18"/>
              </w:rPr>
              <w:t xml:space="preserve">формы   на   всю   высоту   буровой   вышки    (в   части </w:t>
            </w:r>
            <w:proofErr w:type="spellStart"/>
            <w:r w:rsidRPr="00C967ED">
              <w:rPr>
                <w:color w:val="000000"/>
                <w:spacing w:val="-1"/>
                <w:sz w:val="18"/>
                <w:szCs w:val="18"/>
              </w:rPr>
              <w:t>взрывозащиты</w:t>
            </w:r>
            <w:proofErr w:type="spellEnd"/>
            <w:r w:rsidRPr="00C967ED">
              <w:rPr>
                <w:color w:val="000000"/>
                <w:spacing w:val="-1"/>
                <w:sz w:val="18"/>
                <w:szCs w:val="18"/>
              </w:rPr>
              <w:t xml:space="preserve"> электрооборудования)</w:t>
            </w:r>
          </w:p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rPr>
                <w:sz w:val="20"/>
              </w:rPr>
            </w:pPr>
            <w:r w:rsidRPr="00C967ED">
              <w:rPr>
                <w:sz w:val="20"/>
                <w:lang w:val="en-US"/>
              </w:rPr>
              <w:t> </w:t>
            </w:r>
          </w:p>
        </w:tc>
        <w:tc>
          <w:tcPr>
            <w:tcW w:w="2040" w:type="dxa"/>
          </w:tcPr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color w:val="000000"/>
                <w:spacing w:val="-9"/>
                <w:sz w:val="18"/>
                <w:szCs w:val="18"/>
              </w:rPr>
              <w:t>В-1г</w:t>
            </w:r>
          </w:p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sz w:val="20"/>
                <w:lang w:val="en-US"/>
              </w:rPr>
              <w:t> </w:t>
            </w:r>
          </w:p>
        </w:tc>
      </w:tr>
      <w:tr w:rsidR="00F34BCD" w:rsidRPr="00C967ED">
        <w:trPr>
          <w:trHeight w:val="576"/>
        </w:trPr>
        <w:tc>
          <w:tcPr>
            <w:tcW w:w="1003" w:type="dxa"/>
          </w:tcPr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color w:val="000000"/>
                <w:sz w:val="18"/>
                <w:szCs w:val="18"/>
              </w:rPr>
              <w:t>3.2</w:t>
            </w:r>
          </w:p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sz w:val="20"/>
                <w:lang w:val="en-US"/>
              </w:rPr>
              <w:t> </w:t>
            </w:r>
          </w:p>
        </w:tc>
        <w:tc>
          <w:tcPr>
            <w:tcW w:w="6077" w:type="dxa"/>
          </w:tcPr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rPr>
                <w:sz w:val="20"/>
              </w:rPr>
            </w:pPr>
            <w:r w:rsidRPr="00C967ED">
              <w:rPr>
                <w:color w:val="000000"/>
                <w:sz w:val="18"/>
                <w:szCs w:val="18"/>
              </w:rPr>
              <w:t xml:space="preserve">Пространство, простирающееся на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C967ED">
                <w:rPr>
                  <w:color w:val="000000"/>
                  <w:sz w:val="18"/>
                  <w:szCs w:val="18"/>
                </w:rPr>
                <w:t>3 м</w:t>
              </w:r>
            </w:smartTag>
            <w:r w:rsidRPr="00C967ED">
              <w:rPr>
                <w:color w:val="000000"/>
                <w:sz w:val="18"/>
                <w:szCs w:val="18"/>
              </w:rPr>
              <w:t xml:space="preserve"> во все сторо</w:t>
            </w:r>
            <w:r w:rsidRPr="00C967ED">
              <w:rPr>
                <w:color w:val="000000"/>
                <w:sz w:val="18"/>
                <w:szCs w:val="18"/>
              </w:rPr>
              <w:softHyphen/>
              <w:t>ны  от устья  бурящейся  скважины   (для   МНГС  с отдельно стоящим жилым блоком)</w:t>
            </w:r>
          </w:p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rPr>
                <w:sz w:val="20"/>
              </w:rPr>
            </w:pPr>
            <w:r w:rsidRPr="00C967ED">
              <w:rPr>
                <w:sz w:val="20"/>
                <w:lang w:val="en-US"/>
              </w:rPr>
              <w:t> </w:t>
            </w:r>
          </w:p>
        </w:tc>
        <w:tc>
          <w:tcPr>
            <w:tcW w:w="2040" w:type="dxa"/>
          </w:tcPr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color w:val="000000"/>
                <w:spacing w:val="-9"/>
                <w:sz w:val="18"/>
                <w:szCs w:val="18"/>
              </w:rPr>
              <w:t>В-1г</w:t>
            </w:r>
          </w:p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sz w:val="20"/>
                <w:lang w:val="en-US"/>
              </w:rPr>
              <w:t> </w:t>
            </w:r>
          </w:p>
        </w:tc>
      </w:tr>
      <w:tr w:rsidR="00F34BCD" w:rsidRPr="00C967ED">
        <w:trPr>
          <w:trHeight w:val="998"/>
        </w:trPr>
        <w:tc>
          <w:tcPr>
            <w:tcW w:w="1003" w:type="dxa"/>
          </w:tcPr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color w:val="000000"/>
                <w:sz w:val="18"/>
                <w:szCs w:val="18"/>
              </w:rPr>
              <w:t>3.3</w:t>
            </w:r>
          </w:p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sz w:val="20"/>
                <w:lang w:val="en-US"/>
              </w:rPr>
              <w:t> </w:t>
            </w:r>
          </w:p>
        </w:tc>
        <w:tc>
          <w:tcPr>
            <w:tcW w:w="6077" w:type="dxa"/>
          </w:tcPr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rPr>
                <w:sz w:val="20"/>
              </w:rPr>
            </w:pPr>
            <w:r w:rsidRPr="00C967ED">
              <w:rPr>
                <w:color w:val="000000"/>
                <w:spacing w:val="-2"/>
                <w:sz w:val="18"/>
                <w:szCs w:val="18"/>
              </w:rPr>
              <w:t>Открытые пространства вокруг открытых технологи</w:t>
            </w:r>
            <w:r w:rsidRPr="00C967ED">
              <w:rPr>
                <w:color w:val="000000"/>
                <w:spacing w:val="-2"/>
                <w:sz w:val="18"/>
                <w:szCs w:val="18"/>
              </w:rPr>
              <w:softHyphen/>
            </w:r>
            <w:r w:rsidRPr="00C967ED">
              <w:rPr>
                <w:color w:val="000000"/>
                <w:sz w:val="18"/>
                <w:szCs w:val="18"/>
              </w:rPr>
              <w:t>ческих  устройств,  оборудования,  аппаратов,  узлов отключающих устрой</w:t>
            </w:r>
            <w:proofErr w:type="gramStart"/>
            <w:r w:rsidRPr="00C967ED">
              <w:rPr>
                <w:color w:val="000000"/>
                <w:sz w:val="18"/>
                <w:szCs w:val="18"/>
              </w:rPr>
              <w:t>ств дл</w:t>
            </w:r>
            <w:proofErr w:type="gramEnd"/>
            <w:r w:rsidRPr="00C967ED">
              <w:rPr>
                <w:color w:val="000000"/>
                <w:sz w:val="18"/>
                <w:szCs w:val="18"/>
              </w:rPr>
              <w:t>я бурового раствора, со</w:t>
            </w:r>
            <w:r w:rsidRPr="00C967ED">
              <w:rPr>
                <w:color w:val="000000"/>
                <w:sz w:val="18"/>
                <w:szCs w:val="18"/>
              </w:rPr>
              <w:softHyphen/>
              <w:t>держащего нефть и нефтяные газы, или для легко</w:t>
            </w:r>
            <w:r w:rsidRPr="00C967ED">
              <w:rPr>
                <w:color w:val="000000"/>
                <w:sz w:val="18"/>
                <w:szCs w:val="18"/>
              </w:rPr>
              <w:softHyphen/>
            </w:r>
            <w:r w:rsidRPr="00C967ED">
              <w:rPr>
                <w:color w:val="000000"/>
                <w:spacing w:val="-2"/>
                <w:sz w:val="18"/>
                <w:szCs w:val="18"/>
              </w:rPr>
              <w:t>воспламеняющихся  жидкостей,   ограниченные  рас</w:t>
            </w:r>
            <w:r w:rsidRPr="00C967ED">
              <w:rPr>
                <w:color w:val="000000"/>
                <w:spacing w:val="-2"/>
                <w:sz w:val="18"/>
                <w:szCs w:val="18"/>
              </w:rPr>
              <w:softHyphen/>
            </w:r>
            <w:r w:rsidRPr="00C967ED">
              <w:rPr>
                <w:color w:val="000000"/>
                <w:sz w:val="18"/>
                <w:szCs w:val="18"/>
              </w:rPr>
              <w:t xml:space="preserve">стоянием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C967ED">
                <w:rPr>
                  <w:color w:val="000000"/>
                  <w:sz w:val="18"/>
                  <w:szCs w:val="18"/>
                </w:rPr>
                <w:t>5 м</w:t>
              </w:r>
            </w:smartTag>
            <w:r w:rsidRPr="00C967ED">
              <w:rPr>
                <w:color w:val="000000"/>
                <w:sz w:val="18"/>
                <w:szCs w:val="18"/>
              </w:rPr>
              <w:t xml:space="preserve"> во все стороны</w:t>
            </w:r>
          </w:p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rPr>
                <w:sz w:val="20"/>
              </w:rPr>
            </w:pPr>
            <w:r w:rsidRPr="00C967ED">
              <w:rPr>
                <w:sz w:val="20"/>
                <w:lang w:val="en-US"/>
              </w:rPr>
              <w:t> </w:t>
            </w:r>
          </w:p>
        </w:tc>
        <w:tc>
          <w:tcPr>
            <w:tcW w:w="2040" w:type="dxa"/>
          </w:tcPr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color w:val="000000"/>
                <w:spacing w:val="-6"/>
                <w:sz w:val="18"/>
                <w:szCs w:val="18"/>
              </w:rPr>
              <w:t>В-1г</w:t>
            </w:r>
          </w:p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sz w:val="20"/>
                <w:lang w:val="en-US"/>
              </w:rPr>
              <w:t> </w:t>
            </w:r>
          </w:p>
        </w:tc>
      </w:tr>
      <w:tr w:rsidR="00F34BCD" w:rsidRPr="00C967ED">
        <w:trPr>
          <w:trHeight w:val="1037"/>
        </w:trPr>
        <w:tc>
          <w:tcPr>
            <w:tcW w:w="1003" w:type="dxa"/>
          </w:tcPr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color w:val="000000"/>
                <w:sz w:val="18"/>
                <w:szCs w:val="18"/>
              </w:rPr>
              <w:t>3.4</w:t>
            </w:r>
          </w:p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sz w:val="20"/>
                <w:lang w:val="en-US"/>
              </w:rPr>
              <w:t> </w:t>
            </w:r>
          </w:p>
        </w:tc>
        <w:tc>
          <w:tcPr>
            <w:tcW w:w="6077" w:type="dxa"/>
          </w:tcPr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rPr>
                <w:sz w:val="20"/>
              </w:rPr>
            </w:pPr>
            <w:proofErr w:type="gramStart"/>
            <w:r w:rsidRPr="00C967ED">
              <w:rPr>
                <w:color w:val="000000"/>
                <w:sz w:val="18"/>
                <w:szCs w:val="18"/>
              </w:rPr>
              <w:t>Открытые пространства вокруг закрытых  техноло</w:t>
            </w:r>
            <w:r w:rsidRPr="00C967ED">
              <w:rPr>
                <w:color w:val="000000"/>
                <w:sz w:val="18"/>
                <w:szCs w:val="18"/>
              </w:rPr>
              <w:softHyphen/>
              <w:t xml:space="preserve">гических устройств, оборудования, аппаратов, узлов </w:t>
            </w:r>
            <w:r w:rsidRPr="00C967ED">
              <w:rPr>
                <w:color w:val="000000"/>
                <w:spacing w:val="-2"/>
                <w:sz w:val="18"/>
                <w:szCs w:val="18"/>
              </w:rPr>
              <w:t>отключающих устройств для бурового раствора, вос</w:t>
            </w:r>
            <w:r w:rsidRPr="00C967ED">
              <w:rPr>
                <w:color w:val="000000"/>
                <w:spacing w:val="-2"/>
                <w:sz w:val="18"/>
                <w:szCs w:val="18"/>
              </w:rPr>
              <w:softHyphen/>
            </w:r>
            <w:r w:rsidRPr="00C967ED">
              <w:rPr>
                <w:color w:val="000000"/>
                <w:sz w:val="18"/>
                <w:szCs w:val="18"/>
              </w:rPr>
              <w:t>пламеняющихся жидкостей, а также вокруг фонтан</w:t>
            </w:r>
            <w:r w:rsidRPr="00C967ED">
              <w:rPr>
                <w:color w:val="000000"/>
                <w:sz w:val="18"/>
                <w:szCs w:val="18"/>
              </w:rPr>
              <w:softHyphen/>
              <w:t xml:space="preserve">ной арматуры, ограниченное расстоянием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C967ED">
                <w:rPr>
                  <w:color w:val="000000"/>
                  <w:sz w:val="18"/>
                  <w:szCs w:val="18"/>
                </w:rPr>
                <w:t>3 м</w:t>
              </w:r>
            </w:smartTag>
            <w:r w:rsidRPr="00C967ED">
              <w:rPr>
                <w:color w:val="000000"/>
                <w:sz w:val="18"/>
                <w:szCs w:val="18"/>
              </w:rPr>
              <w:t xml:space="preserve"> во все </w:t>
            </w:r>
            <w:r w:rsidRPr="00C967ED">
              <w:rPr>
                <w:color w:val="000000"/>
                <w:spacing w:val="-6"/>
                <w:sz w:val="18"/>
                <w:szCs w:val="18"/>
              </w:rPr>
              <w:t>стороны</w:t>
            </w:r>
            <w:proofErr w:type="gramEnd"/>
          </w:p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rPr>
                <w:sz w:val="20"/>
              </w:rPr>
            </w:pPr>
            <w:r w:rsidRPr="00C967ED">
              <w:rPr>
                <w:sz w:val="20"/>
                <w:lang w:val="en-US"/>
              </w:rPr>
              <w:t> </w:t>
            </w:r>
          </w:p>
        </w:tc>
        <w:tc>
          <w:tcPr>
            <w:tcW w:w="2040" w:type="dxa"/>
          </w:tcPr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color w:val="000000"/>
                <w:spacing w:val="-9"/>
                <w:sz w:val="18"/>
                <w:szCs w:val="18"/>
              </w:rPr>
              <w:t>В-1г</w:t>
            </w:r>
          </w:p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sz w:val="20"/>
                <w:lang w:val="en-US"/>
              </w:rPr>
              <w:t> </w:t>
            </w:r>
          </w:p>
        </w:tc>
      </w:tr>
      <w:tr w:rsidR="00F34BCD" w:rsidRPr="00C967ED">
        <w:trPr>
          <w:trHeight w:val="1037"/>
        </w:trPr>
        <w:tc>
          <w:tcPr>
            <w:tcW w:w="1003" w:type="dxa"/>
          </w:tcPr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color w:val="000000"/>
                <w:sz w:val="18"/>
                <w:szCs w:val="18"/>
              </w:rPr>
              <w:t>3.5</w:t>
            </w:r>
          </w:p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sz w:val="20"/>
                <w:lang w:val="en-US"/>
              </w:rPr>
              <w:t> </w:t>
            </w:r>
          </w:p>
        </w:tc>
        <w:tc>
          <w:tcPr>
            <w:tcW w:w="6077" w:type="dxa"/>
          </w:tcPr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rPr>
                <w:sz w:val="20"/>
              </w:rPr>
            </w:pPr>
            <w:r w:rsidRPr="00C967ED">
              <w:rPr>
                <w:color w:val="000000"/>
                <w:spacing w:val="-1"/>
                <w:sz w:val="18"/>
                <w:szCs w:val="18"/>
              </w:rPr>
              <w:t xml:space="preserve">Полузакрытые пространства, в которых установлены </w:t>
            </w:r>
            <w:r w:rsidRPr="00C967ED">
              <w:rPr>
                <w:color w:val="000000"/>
                <w:sz w:val="18"/>
                <w:szCs w:val="18"/>
              </w:rPr>
              <w:t>технологические устройства, оборудование, аппара</w:t>
            </w:r>
            <w:r w:rsidRPr="00C967ED">
              <w:rPr>
                <w:color w:val="000000"/>
                <w:sz w:val="18"/>
                <w:szCs w:val="18"/>
              </w:rPr>
              <w:softHyphen/>
            </w:r>
            <w:r w:rsidRPr="00C967ED">
              <w:rPr>
                <w:color w:val="000000"/>
                <w:spacing w:val="-2"/>
                <w:sz w:val="18"/>
                <w:szCs w:val="18"/>
              </w:rPr>
              <w:t>ты, узлы отключающих устрой</w:t>
            </w:r>
            <w:proofErr w:type="gramStart"/>
            <w:r w:rsidRPr="00C967ED">
              <w:rPr>
                <w:color w:val="000000"/>
                <w:spacing w:val="-2"/>
                <w:sz w:val="18"/>
                <w:szCs w:val="18"/>
              </w:rPr>
              <w:t>ств дл</w:t>
            </w:r>
            <w:proofErr w:type="gramEnd"/>
            <w:r w:rsidRPr="00C967ED">
              <w:rPr>
                <w:color w:val="000000"/>
                <w:spacing w:val="-2"/>
                <w:sz w:val="18"/>
                <w:szCs w:val="18"/>
              </w:rPr>
              <w:t>я бурового раст</w:t>
            </w:r>
            <w:r w:rsidRPr="00C967ED">
              <w:rPr>
                <w:color w:val="000000"/>
                <w:spacing w:val="-2"/>
                <w:sz w:val="18"/>
                <w:szCs w:val="18"/>
              </w:rPr>
              <w:softHyphen/>
            </w:r>
            <w:r w:rsidRPr="00C967ED">
              <w:rPr>
                <w:color w:val="000000"/>
                <w:sz w:val="18"/>
                <w:szCs w:val="18"/>
              </w:rPr>
              <w:t xml:space="preserve">вора, содержащего нефть и нефтяные газы, или для </w:t>
            </w:r>
            <w:r w:rsidRPr="00C967ED">
              <w:rPr>
                <w:color w:val="000000"/>
                <w:spacing w:val="-1"/>
                <w:sz w:val="18"/>
                <w:szCs w:val="18"/>
              </w:rPr>
              <w:t xml:space="preserve">легковоспламеняющихся    жидкостей     в    пределах </w:t>
            </w:r>
            <w:r w:rsidRPr="00C967ED">
              <w:rPr>
                <w:color w:val="000000"/>
                <w:spacing w:val="-2"/>
                <w:sz w:val="18"/>
                <w:szCs w:val="18"/>
              </w:rPr>
              <w:t>ограждения</w:t>
            </w:r>
          </w:p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rPr>
                <w:sz w:val="20"/>
              </w:rPr>
            </w:pPr>
            <w:r w:rsidRPr="00C967ED">
              <w:rPr>
                <w:sz w:val="20"/>
                <w:lang w:val="en-US"/>
              </w:rPr>
              <w:t> </w:t>
            </w:r>
          </w:p>
        </w:tc>
        <w:tc>
          <w:tcPr>
            <w:tcW w:w="2040" w:type="dxa"/>
          </w:tcPr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color w:val="000000"/>
                <w:spacing w:val="-6"/>
                <w:sz w:val="18"/>
                <w:szCs w:val="18"/>
              </w:rPr>
              <w:t>В-1г</w:t>
            </w:r>
          </w:p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sz w:val="20"/>
                <w:lang w:val="en-US"/>
              </w:rPr>
              <w:t> </w:t>
            </w:r>
          </w:p>
        </w:tc>
      </w:tr>
      <w:tr w:rsidR="00F34BCD" w:rsidRPr="00C967ED">
        <w:trPr>
          <w:trHeight w:val="322"/>
        </w:trPr>
        <w:tc>
          <w:tcPr>
            <w:tcW w:w="1003" w:type="dxa"/>
          </w:tcPr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color w:val="000000"/>
                <w:sz w:val="18"/>
                <w:szCs w:val="18"/>
              </w:rPr>
              <w:t>3.6</w:t>
            </w:r>
          </w:p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sz w:val="20"/>
                <w:lang w:val="en-US"/>
              </w:rPr>
              <w:t> </w:t>
            </w:r>
          </w:p>
        </w:tc>
        <w:tc>
          <w:tcPr>
            <w:tcW w:w="6077" w:type="dxa"/>
          </w:tcPr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rPr>
                <w:sz w:val="20"/>
              </w:rPr>
            </w:pPr>
            <w:r w:rsidRPr="00C967ED">
              <w:rPr>
                <w:color w:val="000000"/>
                <w:sz w:val="18"/>
                <w:szCs w:val="18"/>
              </w:rPr>
              <w:t>Полузакрытые пространства под настилом рабочей площадки буровой в пределах ограждения</w:t>
            </w:r>
          </w:p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rPr>
                <w:sz w:val="20"/>
              </w:rPr>
            </w:pPr>
            <w:r w:rsidRPr="00C967ED">
              <w:rPr>
                <w:sz w:val="20"/>
                <w:lang w:val="en-US"/>
              </w:rPr>
              <w:t> </w:t>
            </w:r>
          </w:p>
        </w:tc>
        <w:tc>
          <w:tcPr>
            <w:tcW w:w="2040" w:type="dxa"/>
          </w:tcPr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color w:val="000000"/>
                <w:spacing w:val="-9"/>
                <w:sz w:val="18"/>
                <w:szCs w:val="18"/>
              </w:rPr>
              <w:t>В-1г</w:t>
            </w:r>
          </w:p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sz w:val="20"/>
                <w:lang w:val="en-US"/>
              </w:rPr>
              <w:t> </w:t>
            </w:r>
          </w:p>
        </w:tc>
      </w:tr>
      <w:tr w:rsidR="00F34BCD" w:rsidRPr="00C967ED">
        <w:trPr>
          <w:trHeight w:val="365"/>
        </w:trPr>
        <w:tc>
          <w:tcPr>
            <w:tcW w:w="1003" w:type="dxa"/>
          </w:tcPr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color w:val="000000"/>
                <w:sz w:val="18"/>
                <w:szCs w:val="18"/>
              </w:rPr>
              <w:t>3.7</w:t>
            </w:r>
          </w:p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sz w:val="20"/>
                <w:lang w:val="en-US"/>
              </w:rPr>
              <w:t> </w:t>
            </w:r>
          </w:p>
        </w:tc>
        <w:tc>
          <w:tcPr>
            <w:tcW w:w="6077" w:type="dxa"/>
          </w:tcPr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rPr>
                <w:sz w:val="20"/>
              </w:rPr>
            </w:pPr>
            <w:r w:rsidRPr="00C967ED">
              <w:rPr>
                <w:color w:val="000000"/>
                <w:sz w:val="18"/>
                <w:szCs w:val="18"/>
              </w:rPr>
              <w:t>Полузакрытые пространства, в которых расположе</w:t>
            </w:r>
            <w:r w:rsidRPr="00C967ED">
              <w:rPr>
                <w:color w:val="000000"/>
                <w:sz w:val="18"/>
                <w:szCs w:val="18"/>
              </w:rPr>
              <w:softHyphen/>
              <w:t>на фонтанная арматура, в пределах ограждения</w:t>
            </w:r>
          </w:p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rPr>
                <w:sz w:val="20"/>
              </w:rPr>
            </w:pPr>
            <w:r w:rsidRPr="00C967ED">
              <w:rPr>
                <w:sz w:val="20"/>
                <w:lang w:val="en-US"/>
              </w:rPr>
              <w:t> </w:t>
            </w:r>
          </w:p>
        </w:tc>
        <w:tc>
          <w:tcPr>
            <w:tcW w:w="2040" w:type="dxa"/>
          </w:tcPr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color w:val="000000"/>
                <w:spacing w:val="-7"/>
                <w:sz w:val="18"/>
                <w:szCs w:val="18"/>
              </w:rPr>
              <w:t>В-1г</w:t>
            </w:r>
          </w:p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sz w:val="20"/>
                <w:lang w:val="en-US"/>
              </w:rPr>
              <w:t> </w:t>
            </w:r>
          </w:p>
        </w:tc>
      </w:tr>
      <w:tr w:rsidR="00F34BCD" w:rsidRPr="00C967ED">
        <w:trPr>
          <w:trHeight w:val="538"/>
        </w:trPr>
        <w:tc>
          <w:tcPr>
            <w:tcW w:w="1003" w:type="dxa"/>
          </w:tcPr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color w:val="000000"/>
                <w:sz w:val="18"/>
                <w:szCs w:val="18"/>
              </w:rPr>
              <w:t>3.8</w:t>
            </w:r>
          </w:p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sz w:val="20"/>
                <w:lang w:val="en-US"/>
              </w:rPr>
              <w:t> </w:t>
            </w:r>
          </w:p>
        </w:tc>
        <w:tc>
          <w:tcPr>
            <w:tcW w:w="6077" w:type="dxa"/>
          </w:tcPr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rPr>
                <w:sz w:val="20"/>
              </w:rPr>
            </w:pPr>
            <w:r w:rsidRPr="00C967ED">
              <w:rPr>
                <w:color w:val="000000"/>
                <w:spacing w:val="-2"/>
                <w:sz w:val="18"/>
                <w:szCs w:val="18"/>
              </w:rPr>
              <w:t xml:space="preserve">Полузакрытые   пространства,   в   которых   хранятся </w:t>
            </w:r>
            <w:r w:rsidRPr="00C967ED">
              <w:rPr>
                <w:color w:val="000000"/>
                <w:sz w:val="18"/>
                <w:szCs w:val="18"/>
              </w:rPr>
              <w:t>грузовые шланги для перекачки легковоспламеняю</w:t>
            </w:r>
            <w:r w:rsidRPr="00C967ED">
              <w:rPr>
                <w:color w:val="000000"/>
                <w:sz w:val="18"/>
                <w:szCs w:val="18"/>
              </w:rPr>
              <w:softHyphen/>
              <w:t>щихся жидкостей</w:t>
            </w:r>
          </w:p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rPr>
                <w:sz w:val="20"/>
              </w:rPr>
            </w:pPr>
            <w:r w:rsidRPr="00C967ED">
              <w:rPr>
                <w:sz w:val="20"/>
                <w:lang w:val="en-US"/>
              </w:rPr>
              <w:t> </w:t>
            </w:r>
          </w:p>
        </w:tc>
        <w:tc>
          <w:tcPr>
            <w:tcW w:w="2040" w:type="dxa"/>
          </w:tcPr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color w:val="000000"/>
                <w:spacing w:val="-11"/>
                <w:sz w:val="18"/>
                <w:szCs w:val="18"/>
              </w:rPr>
              <w:t>В-1г</w:t>
            </w:r>
          </w:p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sz w:val="20"/>
                <w:lang w:val="en-US"/>
              </w:rPr>
              <w:t> </w:t>
            </w:r>
          </w:p>
        </w:tc>
      </w:tr>
      <w:tr w:rsidR="00F34BCD" w:rsidRPr="00C967ED">
        <w:trPr>
          <w:trHeight w:val="202"/>
        </w:trPr>
        <w:tc>
          <w:tcPr>
            <w:tcW w:w="1003" w:type="dxa"/>
          </w:tcPr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color w:val="000000"/>
                <w:sz w:val="20"/>
              </w:rPr>
              <w:t>3.9</w:t>
            </w:r>
          </w:p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sz w:val="20"/>
                <w:lang w:val="en-US"/>
              </w:rPr>
              <w:t> </w:t>
            </w:r>
          </w:p>
        </w:tc>
        <w:tc>
          <w:tcPr>
            <w:tcW w:w="6077" w:type="dxa"/>
          </w:tcPr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color w:val="000000"/>
                <w:sz w:val="18"/>
                <w:szCs w:val="18"/>
              </w:rPr>
              <w:t xml:space="preserve">Открытые пространства вокруг отверстий </w:t>
            </w:r>
            <w:proofErr w:type="gramStart"/>
            <w:r w:rsidRPr="00C967ED">
              <w:rPr>
                <w:color w:val="000000"/>
                <w:sz w:val="18"/>
                <w:szCs w:val="18"/>
              </w:rPr>
              <w:t>вытяжной</w:t>
            </w:r>
            <w:proofErr w:type="gramEnd"/>
          </w:p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sz w:val="20"/>
                <w:lang w:val="en-US"/>
              </w:rPr>
              <w:t> </w:t>
            </w:r>
          </w:p>
        </w:tc>
        <w:tc>
          <w:tcPr>
            <w:tcW w:w="2040" w:type="dxa"/>
          </w:tcPr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 w:rsidRPr="00C967ED">
              <w:rPr>
                <w:color w:val="000000"/>
                <w:spacing w:val="-7"/>
                <w:sz w:val="18"/>
                <w:szCs w:val="18"/>
              </w:rPr>
              <w:t>В-</w:t>
            </w:r>
          </w:p>
        </w:tc>
      </w:tr>
      <w:tr w:rsidR="00F34BCD" w:rsidRPr="00C967ED">
        <w:trPr>
          <w:trHeight w:val="1181"/>
        </w:trPr>
        <w:tc>
          <w:tcPr>
            <w:tcW w:w="1003" w:type="dxa"/>
          </w:tcPr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color w:val="000000"/>
                <w:spacing w:val="-8"/>
                <w:sz w:val="18"/>
                <w:szCs w:val="18"/>
              </w:rPr>
              <w:t>3. 10</w:t>
            </w:r>
          </w:p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sz w:val="20"/>
                <w:lang w:val="en-US"/>
              </w:rPr>
              <w:t> </w:t>
            </w:r>
          </w:p>
        </w:tc>
        <w:tc>
          <w:tcPr>
            <w:tcW w:w="6077" w:type="dxa"/>
          </w:tcPr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rPr>
                <w:sz w:val="20"/>
              </w:rPr>
            </w:pPr>
            <w:r w:rsidRPr="00C967ED">
              <w:rPr>
                <w:color w:val="000000"/>
                <w:sz w:val="18"/>
                <w:szCs w:val="18"/>
              </w:rPr>
              <w:t>вентиляции из помещений зон В-1 и В-1 а, ограни</w:t>
            </w:r>
            <w:r w:rsidRPr="00C967ED">
              <w:rPr>
                <w:color w:val="000000"/>
                <w:sz w:val="18"/>
                <w:szCs w:val="18"/>
              </w:rPr>
              <w:softHyphen/>
              <w:t xml:space="preserve">ченные расстоянием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C967ED">
                <w:rPr>
                  <w:color w:val="000000"/>
                  <w:sz w:val="18"/>
                  <w:szCs w:val="18"/>
                </w:rPr>
                <w:t>3 м</w:t>
              </w:r>
            </w:smartTag>
            <w:r w:rsidRPr="00C967ED">
              <w:rPr>
                <w:color w:val="000000"/>
                <w:sz w:val="18"/>
                <w:szCs w:val="18"/>
              </w:rPr>
              <w:t xml:space="preserve"> во все стороны Открытые и полузакрытые пространства вокруг лю</w:t>
            </w:r>
            <w:r w:rsidRPr="00C967ED">
              <w:rPr>
                <w:color w:val="000000"/>
                <w:sz w:val="18"/>
                <w:szCs w:val="18"/>
              </w:rPr>
              <w:softHyphen/>
              <w:t xml:space="preserve">бых отверстий (двери, окна) из помещений зон В-1 </w:t>
            </w:r>
            <w:r w:rsidRPr="00C967ED">
              <w:rPr>
                <w:color w:val="000000"/>
                <w:spacing w:val="-3"/>
                <w:sz w:val="18"/>
                <w:szCs w:val="18"/>
              </w:rPr>
              <w:t xml:space="preserve">и   В-1а,   ограниченные   расстоянием   1,5   м   во   все </w:t>
            </w:r>
            <w:r w:rsidRPr="00C967ED">
              <w:rPr>
                <w:color w:val="000000"/>
                <w:sz w:val="18"/>
                <w:szCs w:val="18"/>
              </w:rPr>
              <w:t>стороны или в пределах ограждения</w:t>
            </w:r>
          </w:p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rPr>
                <w:sz w:val="20"/>
              </w:rPr>
            </w:pPr>
            <w:r w:rsidRPr="00C967ED">
              <w:rPr>
                <w:sz w:val="20"/>
                <w:lang w:val="en-US"/>
              </w:rPr>
              <w:t> </w:t>
            </w:r>
          </w:p>
        </w:tc>
        <w:tc>
          <w:tcPr>
            <w:tcW w:w="2040" w:type="dxa"/>
          </w:tcPr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color w:val="000000"/>
                <w:spacing w:val="-9"/>
                <w:sz w:val="18"/>
                <w:szCs w:val="18"/>
              </w:rPr>
              <w:t>В-1г</w:t>
            </w:r>
          </w:p>
          <w:p w:rsidR="00F34BCD" w:rsidRPr="00C967E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7ED">
              <w:rPr>
                <w:sz w:val="20"/>
                <w:lang w:val="en-US"/>
              </w:rPr>
              <w:t> </w:t>
            </w:r>
          </w:p>
        </w:tc>
      </w:tr>
    </w:tbl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14" w:firstLine="331"/>
        <w:jc w:val="both"/>
        <w:rPr>
          <w:sz w:val="20"/>
        </w:rPr>
      </w:pP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01" w:line="211" w:lineRule="exact"/>
        <w:ind w:left="38" w:right="115" w:firstLine="326"/>
        <w:jc w:val="both"/>
        <w:rPr>
          <w:sz w:val="20"/>
        </w:rPr>
      </w:pPr>
      <w:r w:rsidRPr="00C967ED">
        <w:rPr>
          <w:color w:val="000000"/>
          <w:sz w:val="21"/>
          <w:szCs w:val="21"/>
        </w:rPr>
        <w:t>2.3.31. К взрывоопасным зонам относятся помещения и прост</w:t>
      </w:r>
      <w:r w:rsidRPr="00C967ED">
        <w:rPr>
          <w:color w:val="000000"/>
          <w:sz w:val="21"/>
          <w:szCs w:val="21"/>
        </w:rPr>
        <w:softHyphen/>
        <w:t>ранства МНГС и ПБУ согласно табл. 1.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5" w:line="211" w:lineRule="exact"/>
        <w:ind w:left="38" w:right="115" w:firstLine="317"/>
        <w:jc w:val="both"/>
        <w:rPr>
          <w:sz w:val="20"/>
        </w:rPr>
      </w:pPr>
      <w:r w:rsidRPr="00C967ED">
        <w:rPr>
          <w:color w:val="000000"/>
          <w:sz w:val="21"/>
          <w:szCs w:val="21"/>
        </w:rPr>
        <w:t xml:space="preserve">2.3.32. Помещения, в которых расположены цементировочные насосы, установленные так, что их </w:t>
      </w:r>
      <w:r w:rsidRPr="00C967ED">
        <w:rPr>
          <w:color w:val="000000"/>
          <w:sz w:val="21"/>
          <w:szCs w:val="21"/>
        </w:rPr>
        <w:lastRenderedPageBreak/>
        <w:t>система трубопроводов и арма</w:t>
      </w:r>
      <w:r w:rsidRPr="00C967ED">
        <w:rPr>
          <w:color w:val="000000"/>
          <w:sz w:val="21"/>
          <w:szCs w:val="21"/>
        </w:rPr>
        <w:softHyphen/>
        <w:t xml:space="preserve">туры не предусматривает соединения с циркуляционной системой бурового раствора или емкостями, содержащими нефть, считаются </w:t>
      </w:r>
      <w:r w:rsidRPr="00C967ED">
        <w:rPr>
          <w:color w:val="000000"/>
          <w:spacing w:val="-5"/>
          <w:sz w:val="21"/>
          <w:szCs w:val="21"/>
        </w:rPr>
        <w:t>невзрывоопасными.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5" w:line="211" w:lineRule="exact"/>
        <w:ind w:left="34" w:right="115" w:firstLine="322"/>
        <w:rPr>
          <w:sz w:val="20"/>
        </w:rPr>
      </w:pPr>
      <w:r w:rsidRPr="00C967ED">
        <w:rPr>
          <w:color w:val="000000"/>
          <w:sz w:val="21"/>
          <w:szCs w:val="21"/>
        </w:rPr>
        <w:t>2.3.33. Помещения, через которые проходят трубопроводы бу</w:t>
      </w:r>
      <w:r w:rsidRPr="00C967ED">
        <w:rPr>
          <w:color w:val="000000"/>
          <w:sz w:val="21"/>
          <w:szCs w:val="21"/>
        </w:rPr>
        <w:softHyphen/>
        <w:t xml:space="preserve">рового раствора, не имеющие соединительных фланцев, относятся </w:t>
      </w:r>
      <w:r w:rsidRPr="00C967ED">
        <w:rPr>
          <w:color w:val="000000"/>
          <w:spacing w:val="-2"/>
          <w:sz w:val="21"/>
          <w:szCs w:val="21"/>
        </w:rPr>
        <w:t xml:space="preserve">к </w:t>
      </w:r>
      <w:proofErr w:type="gramStart"/>
      <w:r w:rsidRPr="00C967ED">
        <w:rPr>
          <w:color w:val="000000"/>
          <w:spacing w:val="-2"/>
          <w:sz w:val="21"/>
          <w:szCs w:val="21"/>
        </w:rPr>
        <w:t>невзрывоопасным</w:t>
      </w:r>
      <w:proofErr w:type="gramEnd"/>
      <w:r w:rsidRPr="00C967ED">
        <w:rPr>
          <w:color w:val="000000"/>
          <w:spacing w:val="-2"/>
          <w:sz w:val="21"/>
          <w:szCs w:val="21"/>
        </w:rPr>
        <w:t>.</w:t>
      </w:r>
    </w:p>
    <w:p w:rsidR="00F34BCD" w:rsidRPr="00C967ED" w:rsidRDefault="00F34BCD" w:rsidP="00F34BCD">
      <w:pPr>
        <w:widowControl w:val="0"/>
        <w:shd w:val="clear" w:color="auto" w:fill="FFFFFF"/>
        <w:tabs>
          <w:tab w:val="left" w:pos="6504"/>
        </w:tabs>
        <w:autoSpaceDE w:val="0"/>
        <w:autoSpaceDN w:val="0"/>
        <w:adjustRightInd w:val="0"/>
        <w:spacing w:before="5" w:line="211" w:lineRule="exact"/>
        <w:ind w:left="34" w:firstLine="322"/>
        <w:rPr>
          <w:sz w:val="20"/>
        </w:rPr>
      </w:pPr>
      <w:r w:rsidRPr="00C967ED">
        <w:rPr>
          <w:color w:val="000000"/>
          <w:sz w:val="21"/>
          <w:szCs w:val="21"/>
        </w:rPr>
        <w:t>2.3.34. Не допускается устройство отверстий (дверей, окон и т. п.) между взрывобезопасными и взрывоопасными помещениями, а также пространствами зон В-1а и В-1. Если это условие не</w:t>
      </w:r>
      <w:r w:rsidRPr="00C967ED">
        <w:rPr>
          <w:color w:val="000000"/>
          <w:sz w:val="21"/>
          <w:szCs w:val="21"/>
        </w:rPr>
        <w:br/>
        <w:t>соблюдается, то любое взрывобезопасное помещение становится</w:t>
      </w:r>
      <w:r w:rsidRPr="00E46B15">
        <w:rPr>
          <w:color w:val="000000"/>
          <w:sz w:val="21"/>
          <w:szCs w:val="21"/>
        </w:rPr>
        <w:t xml:space="preserve"> </w:t>
      </w:r>
      <w:r w:rsidRPr="00C967ED">
        <w:rPr>
          <w:color w:val="000000"/>
          <w:sz w:val="21"/>
          <w:szCs w:val="21"/>
        </w:rPr>
        <w:t xml:space="preserve">взрывоопасным соответствующего класса, а помещение зоны </w:t>
      </w:r>
      <w:proofErr w:type="gramStart"/>
      <w:r w:rsidRPr="00C967ED">
        <w:rPr>
          <w:color w:val="000000"/>
          <w:sz w:val="21"/>
          <w:szCs w:val="21"/>
        </w:rPr>
        <w:t>В-1</w:t>
      </w:r>
      <w:proofErr w:type="gramEnd"/>
      <w:r w:rsidRPr="00C967ED">
        <w:rPr>
          <w:color w:val="000000"/>
          <w:sz w:val="21"/>
          <w:szCs w:val="21"/>
        </w:rPr>
        <w:t xml:space="preserve"> а</w:t>
      </w:r>
      <w:r w:rsidRPr="00E46B15">
        <w:rPr>
          <w:color w:val="000000"/>
          <w:sz w:val="21"/>
          <w:szCs w:val="21"/>
        </w:rPr>
        <w:t xml:space="preserve"> </w:t>
      </w:r>
      <w:r w:rsidRPr="00C967ED">
        <w:rPr>
          <w:color w:val="000000"/>
          <w:spacing w:val="-1"/>
          <w:sz w:val="21"/>
          <w:szCs w:val="21"/>
        </w:rPr>
        <w:t>становится зоной В-1.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4" w:line="211" w:lineRule="exact"/>
        <w:ind w:left="34" w:right="125" w:firstLine="317"/>
        <w:rPr>
          <w:sz w:val="20"/>
        </w:rPr>
      </w:pPr>
      <w:r w:rsidRPr="00C967ED">
        <w:rPr>
          <w:color w:val="000000"/>
          <w:spacing w:val="-2"/>
          <w:sz w:val="21"/>
          <w:szCs w:val="21"/>
        </w:rPr>
        <w:t xml:space="preserve">2.3.35. Закрытое помещение, непосредственно сообщающееся </w:t>
      </w:r>
      <w:r w:rsidRPr="00C967ED">
        <w:rPr>
          <w:color w:val="000000"/>
          <w:sz w:val="21"/>
          <w:szCs w:val="21"/>
        </w:rPr>
        <w:t>с зоной В-1, считается зоной В-1а при следующих условиях: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9" w:right="130" w:firstLine="312"/>
        <w:rPr>
          <w:sz w:val="20"/>
        </w:rPr>
      </w:pPr>
      <w:r w:rsidRPr="00C967ED">
        <w:rPr>
          <w:color w:val="000000"/>
          <w:spacing w:val="-1"/>
          <w:sz w:val="21"/>
          <w:szCs w:val="21"/>
        </w:rPr>
        <w:t>доступ осуществляется через газонепроницаемые двери, откры</w:t>
      </w:r>
      <w:r w:rsidRPr="00C967ED">
        <w:rPr>
          <w:color w:val="000000"/>
          <w:spacing w:val="-1"/>
          <w:sz w:val="21"/>
          <w:szCs w:val="21"/>
        </w:rPr>
        <w:softHyphen/>
      </w:r>
      <w:r w:rsidRPr="00C967ED">
        <w:rPr>
          <w:color w:val="000000"/>
          <w:sz w:val="21"/>
          <w:szCs w:val="21"/>
        </w:rPr>
        <w:t>вающиеся в направлении пространства зоны В-1 а;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24" w:line="192" w:lineRule="exact"/>
        <w:ind w:left="29" w:right="125" w:firstLine="317"/>
        <w:rPr>
          <w:sz w:val="20"/>
        </w:rPr>
      </w:pPr>
      <w:r w:rsidRPr="00C967ED">
        <w:rPr>
          <w:color w:val="000000"/>
          <w:sz w:val="21"/>
          <w:szCs w:val="21"/>
        </w:rPr>
        <w:t>вентиляция обеспечивает избыточное давление по отношению к зоне В-1;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24" w:line="211" w:lineRule="exact"/>
        <w:ind w:left="29" w:firstLine="312"/>
        <w:rPr>
          <w:sz w:val="20"/>
        </w:rPr>
      </w:pPr>
      <w:r w:rsidRPr="00C967ED">
        <w:rPr>
          <w:color w:val="000000"/>
          <w:sz w:val="21"/>
          <w:szCs w:val="21"/>
        </w:rPr>
        <w:t xml:space="preserve">предусмотрена сигнализация в посту управления с постоянной вахтой, срабатывающая при прекращении действия вентиляции. </w:t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9" w:firstLine="322"/>
        <w:rPr>
          <w:sz w:val="20"/>
        </w:rPr>
      </w:pPr>
      <w:r w:rsidRPr="00C967ED">
        <w:rPr>
          <w:color w:val="000000"/>
          <w:sz w:val="21"/>
          <w:szCs w:val="21"/>
        </w:rPr>
        <w:t xml:space="preserve">2.3.36. Закрытое помещение, непосредственно сообщающееся с зоной В-1, считается взрывобезопасным при следующих условиях: </w:t>
      </w:r>
    </w:p>
    <w:p w:rsidR="00F34BCD" w:rsidRPr="00C967ED" w:rsidRDefault="00F34BCD" w:rsidP="00F34BCD">
      <w:pPr>
        <w:widowControl w:val="0"/>
        <w:shd w:val="clear" w:color="auto" w:fill="FFFFFF"/>
        <w:tabs>
          <w:tab w:val="left" w:pos="6485"/>
        </w:tabs>
        <w:autoSpaceDE w:val="0"/>
        <w:autoSpaceDN w:val="0"/>
        <w:adjustRightInd w:val="0"/>
        <w:spacing w:line="211" w:lineRule="exact"/>
        <w:ind w:left="24" w:firstLine="317"/>
        <w:rPr>
          <w:sz w:val="20"/>
        </w:rPr>
      </w:pPr>
      <w:r w:rsidRPr="00C967ED">
        <w:rPr>
          <w:color w:val="000000"/>
          <w:sz w:val="21"/>
          <w:szCs w:val="21"/>
        </w:rPr>
        <w:t>доступ осуществляется через двойные самозакрывающиеся газонепроницаемые двери, образующие воздушный шлюз;</w:t>
      </w:r>
      <w:r w:rsidRPr="00C967ED">
        <w:rPr>
          <w:color w:val="000000"/>
          <w:sz w:val="21"/>
          <w:szCs w:val="21"/>
        </w:rPr>
        <w:tab/>
      </w:r>
    </w:p>
    <w:p w:rsidR="00F34BCD" w:rsidRPr="00C967ED" w:rsidRDefault="00F34BCD" w:rsidP="00F34BCD">
      <w:pPr>
        <w:widowControl w:val="0"/>
        <w:shd w:val="clear" w:color="auto" w:fill="FFFFFF"/>
        <w:tabs>
          <w:tab w:val="left" w:pos="6475"/>
        </w:tabs>
        <w:autoSpaceDE w:val="0"/>
        <w:autoSpaceDN w:val="0"/>
        <w:adjustRightInd w:val="0"/>
        <w:spacing w:before="5" w:line="211" w:lineRule="exact"/>
        <w:ind w:left="24" w:firstLine="317"/>
        <w:rPr>
          <w:sz w:val="20"/>
        </w:rPr>
      </w:pPr>
      <w:r w:rsidRPr="00C967ED">
        <w:rPr>
          <w:color w:val="000000"/>
          <w:sz w:val="21"/>
          <w:szCs w:val="21"/>
        </w:rPr>
        <w:t xml:space="preserve">вентиляция обеспечивает избыточное давление по отношению </w:t>
      </w:r>
      <w:r w:rsidRPr="00C967ED">
        <w:rPr>
          <w:color w:val="000000"/>
          <w:spacing w:val="-3"/>
          <w:sz w:val="21"/>
          <w:szCs w:val="21"/>
        </w:rPr>
        <w:t>к взрывоопасному пространству;</w:t>
      </w:r>
      <w:r w:rsidRPr="00C967ED">
        <w:rPr>
          <w:color w:val="000000"/>
          <w:spacing w:val="-3"/>
          <w:sz w:val="21"/>
          <w:szCs w:val="21"/>
        </w:rPr>
        <w:tab/>
      </w:r>
    </w:p>
    <w:p w:rsidR="00F34BCD" w:rsidRPr="00C967E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0" w:line="211" w:lineRule="exact"/>
        <w:ind w:left="29" w:firstLine="312"/>
        <w:rPr>
          <w:sz w:val="20"/>
        </w:rPr>
      </w:pPr>
      <w:r w:rsidRPr="00C967ED">
        <w:rPr>
          <w:color w:val="000000"/>
          <w:sz w:val="21"/>
          <w:szCs w:val="21"/>
        </w:rPr>
        <w:t xml:space="preserve">предусмотрена сигнализация в посту управления с постоянной 3 вахтой, срабатывающая при прекращении действия вентиляции. </w:t>
      </w:r>
    </w:p>
    <w:p w:rsidR="00F34BCD" w:rsidRPr="00C967ED" w:rsidRDefault="00F34BCD" w:rsidP="00F34BCD">
      <w:pPr>
        <w:widowControl w:val="0"/>
        <w:shd w:val="clear" w:color="auto" w:fill="FFFFFF"/>
        <w:tabs>
          <w:tab w:val="left" w:pos="6427"/>
        </w:tabs>
        <w:autoSpaceDE w:val="0"/>
        <w:autoSpaceDN w:val="0"/>
        <w:adjustRightInd w:val="0"/>
        <w:spacing w:line="211" w:lineRule="exact"/>
        <w:ind w:left="24" w:firstLine="312"/>
        <w:rPr>
          <w:sz w:val="20"/>
        </w:rPr>
      </w:pPr>
      <w:r w:rsidRPr="00C967ED">
        <w:rPr>
          <w:color w:val="000000"/>
          <w:spacing w:val="-1"/>
          <w:sz w:val="21"/>
          <w:szCs w:val="21"/>
        </w:rPr>
        <w:t xml:space="preserve">2.3.37. Закрытое помещение, непосредственно сообщающееся </w:t>
      </w:r>
      <w:r w:rsidRPr="00C967ED">
        <w:rPr>
          <w:color w:val="000000"/>
          <w:sz w:val="21"/>
          <w:szCs w:val="21"/>
        </w:rPr>
        <w:t>с зоной В-1 а, считается взрывобезопасным при следующих усло</w:t>
      </w:r>
      <w:r w:rsidRPr="00C967ED">
        <w:rPr>
          <w:color w:val="000000"/>
          <w:spacing w:val="-2"/>
          <w:sz w:val="21"/>
          <w:szCs w:val="21"/>
        </w:rPr>
        <w:t>виях:</w:t>
      </w:r>
      <w:r w:rsidRPr="00C967ED">
        <w:rPr>
          <w:color w:val="000000"/>
          <w:spacing w:val="-2"/>
          <w:sz w:val="21"/>
          <w:szCs w:val="21"/>
        </w:rPr>
        <w:tab/>
      </w:r>
    </w:p>
    <w:p w:rsidR="00F34BCD" w:rsidRPr="00C967ED" w:rsidRDefault="00F34BCD" w:rsidP="00F34BCD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before="19" w:line="211" w:lineRule="exact"/>
        <w:ind w:left="19" w:firstLine="317"/>
        <w:rPr>
          <w:sz w:val="20"/>
        </w:rPr>
      </w:pPr>
      <w:r w:rsidRPr="00C967ED">
        <w:rPr>
          <w:color w:val="000000"/>
          <w:sz w:val="21"/>
          <w:szCs w:val="21"/>
        </w:rPr>
        <w:t>доступ осуществляется через самозакрывающиеся газонепроницаемые двери, открывающиеся в безопасную зону;</w:t>
      </w:r>
      <w:r w:rsidRPr="00C967ED">
        <w:rPr>
          <w:color w:val="000000"/>
          <w:sz w:val="21"/>
          <w:szCs w:val="21"/>
        </w:rPr>
        <w:tab/>
      </w:r>
    </w:p>
    <w:p w:rsidR="00F34BCD" w:rsidRPr="00C967ED" w:rsidRDefault="00F34BCD" w:rsidP="00F34BCD">
      <w:pPr>
        <w:widowControl w:val="0"/>
        <w:shd w:val="clear" w:color="auto" w:fill="FFFFFF"/>
        <w:tabs>
          <w:tab w:val="left" w:pos="6422"/>
        </w:tabs>
        <w:autoSpaceDE w:val="0"/>
        <w:autoSpaceDN w:val="0"/>
        <w:adjustRightInd w:val="0"/>
        <w:spacing w:before="5" w:line="211" w:lineRule="exact"/>
        <w:ind w:left="29" w:firstLine="307"/>
        <w:rPr>
          <w:sz w:val="20"/>
        </w:rPr>
      </w:pPr>
      <w:r w:rsidRPr="00C967ED">
        <w:rPr>
          <w:color w:val="000000"/>
          <w:sz w:val="21"/>
          <w:szCs w:val="21"/>
        </w:rPr>
        <w:t>вентиляция обеспечивает избыточное давление по отношению</w:t>
      </w:r>
      <w:r w:rsidRPr="00E46B15">
        <w:rPr>
          <w:color w:val="000000"/>
          <w:sz w:val="21"/>
          <w:szCs w:val="21"/>
        </w:rPr>
        <w:t xml:space="preserve"> </w:t>
      </w:r>
      <w:r w:rsidRPr="00C967ED">
        <w:rPr>
          <w:color w:val="000000"/>
          <w:sz w:val="21"/>
          <w:szCs w:val="21"/>
        </w:rPr>
        <w:t>к взрывоопасному пространству;</w:t>
      </w:r>
      <w:r w:rsidRPr="00C967ED">
        <w:rPr>
          <w:color w:val="000000"/>
          <w:sz w:val="21"/>
          <w:szCs w:val="21"/>
        </w:rPr>
        <w:tab/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4" w:right="29" w:firstLine="307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предусмотрена сигнализация в посту управления с постоянной вахтой, срабатывающая при прекращении действия вентиляции.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4" w:right="29" w:firstLine="317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2.3.38. Электрооборудование, устанавливаемое во взрывоопас</w:t>
      </w:r>
      <w:r w:rsidRPr="00E46B15">
        <w:rPr>
          <w:color w:val="000000"/>
          <w:sz w:val="21"/>
          <w:szCs w:val="21"/>
        </w:rPr>
        <w:softHyphen/>
        <w:t>ных зонах МНГС, должно выбираться в соответствии с требова</w:t>
      </w:r>
      <w:r w:rsidRPr="00E46B15">
        <w:rPr>
          <w:color w:val="000000"/>
          <w:sz w:val="21"/>
          <w:szCs w:val="21"/>
        </w:rPr>
        <w:softHyphen/>
        <w:t>ниями соответствующей нормативной документации и таблицей сопоставления классов взрывоопасных зон (табл. 2).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307" w:after="77"/>
        <w:ind w:right="14"/>
        <w:jc w:val="center"/>
        <w:rPr>
          <w:sz w:val="20"/>
        </w:rPr>
      </w:pPr>
      <w:r w:rsidRPr="00E46B15">
        <w:rPr>
          <w:color w:val="000000"/>
          <w:spacing w:val="38"/>
          <w:sz w:val="17"/>
          <w:szCs w:val="17"/>
        </w:rPr>
        <w:t>Таблица</w:t>
      </w:r>
      <w:r w:rsidRPr="00E46B15">
        <w:rPr>
          <w:color w:val="000000"/>
          <w:sz w:val="17"/>
          <w:szCs w:val="17"/>
        </w:rPr>
        <w:t xml:space="preserve"> 2</w:t>
      </w:r>
    </w:p>
    <w:tbl>
      <w:tblPr>
        <w:tblW w:w="0" w:type="auto"/>
        <w:tblLook w:val="0000"/>
      </w:tblPr>
      <w:tblGrid>
        <w:gridCol w:w="1546"/>
        <w:gridCol w:w="1286"/>
        <w:gridCol w:w="2294"/>
        <w:gridCol w:w="1296"/>
      </w:tblGrid>
      <w:tr w:rsidR="00F34BCD" w:rsidRPr="00E46B15">
        <w:trPr>
          <w:trHeight w:val="442"/>
        </w:trPr>
        <w:tc>
          <w:tcPr>
            <w:tcW w:w="1546" w:type="dxa"/>
          </w:tcPr>
          <w:p w:rsidR="00F34BCD" w:rsidRPr="00E46B15" w:rsidRDefault="00F34BCD" w:rsidP="00F34BCD">
            <w:pPr>
              <w:rPr>
                <w:sz w:val="20"/>
              </w:rPr>
            </w:pPr>
            <w:r w:rsidRPr="00E46B15">
              <w:rPr>
                <w:sz w:val="20"/>
              </w:rPr>
              <w:t>Класс зоны по Регистру СССР</w:t>
            </w:r>
          </w:p>
          <w:p w:rsidR="00F34BCD" w:rsidRPr="00E46B15" w:rsidRDefault="00F34BCD" w:rsidP="00F34BCD">
            <w:pPr>
              <w:rPr>
                <w:sz w:val="20"/>
              </w:rPr>
            </w:pPr>
            <w:r w:rsidRPr="00E46B15">
              <w:rPr>
                <w:sz w:val="20"/>
              </w:rPr>
              <w:t> </w:t>
            </w:r>
          </w:p>
        </w:tc>
        <w:tc>
          <w:tcPr>
            <w:tcW w:w="1286" w:type="dxa"/>
          </w:tcPr>
          <w:p w:rsidR="00F34BCD" w:rsidRPr="00E46B15" w:rsidRDefault="00F34BCD" w:rsidP="00F34BCD">
            <w:pPr>
              <w:rPr>
                <w:sz w:val="20"/>
              </w:rPr>
            </w:pPr>
            <w:r w:rsidRPr="00E46B15">
              <w:rPr>
                <w:sz w:val="20"/>
              </w:rPr>
              <w:t>Тип аппарата</w:t>
            </w:r>
          </w:p>
          <w:p w:rsidR="00F34BCD" w:rsidRPr="00E46B15" w:rsidRDefault="00F34BCD" w:rsidP="00F34BCD">
            <w:pPr>
              <w:rPr>
                <w:sz w:val="20"/>
              </w:rPr>
            </w:pPr>
            <w:r w:rsidRPr="00E46B15">
              <w:rPr>
                <w:sz w:val="20"/>
              </w:rPr>
              <w:t> </w:t>
            </w:r>
          </w:p>
        </w:tc>
        <w:tc>
          <w:tcPr>
            <w:tcW w:w="2294" w:type="dxa"/>
          </w:tcPr>
          <w:p w:rsidR="00F34BCD" w:rsidRPr="00E46B15" w:rsidRDefault="00F34BCD" w:rsidP="00F34BCD">
            <w:pPr>
              <w:rPr>
                <w:sz w:val="20"/>
              </w:rPr>
            </w:pPr>
            <w:r w:rsidRPr="00E46B15">
              <w:rPr>
                <w:sz w:val="20"/>
              </w:rPr>
              <w:t>Местоположение аппарата</w:t>
            </w:r>
          </w:p>
          <w:p w:rsidR="00F34BCD" w:rsidRPr="00E46B15" w:rsidRDefault="00F34BCD" w:rsidP="00F34BCD">
            <w:pPr>
              <w:rPr>
                <w:sz w:val="20"/>
              </w:rPr>
            </w:pPr>
            <w:r w:rsidRPr="00E46B15">
              <w:rPr>
                <w:sz w:val="20"/>
              </w:rPr>
              <w:t> </w:t>
            </w:r>
          </w:p>
        </w:tc>
        <w:tc>
          <w:tcPr>
            <w:tcW w:w="1296" w:type="dxa"/>
          </w:tcPr>
          <w:p w:rsidR="00F34BCD" w:rsidRPr="00E46B15" w:rsidRDefault="00F34BCD" w:rsidP="00F34BCD">
            <w:pPr>
              <w:rPr>
                <w:sz w:val="20"/>
              </w:rPr>
            </w:pPr>
            <w:r w:rsidRPr="00E46B15">
              <w:rPr>
                <w:sz w:val="20"/>
              </w:rPr>
              <w:t>Класс зоны по ПУЭ</w:t>
            </w:r>
          </w:p>
          <w:p w:rsidR="00F34BCD" w:rsidRPr="00E46B15" w:rsidRDefault="00F34BCD" w:rsidP="00F34BCD">
            <w:pPr>
              <w:rPr>
                <w:sz w:val="20"/>
              </w:rPr>
            </w:pPr>
            <w:r w:rsidRPr="00E46B15">
              <w:rPr>
                <w:sz w:val="20"/>
              </w:rPr>
              <w:t> </w:t>
            </w:r>
          </w:p>
        </w:tc>
      </w:tr>
      <w:tr w:rsidR="00F34BCD" w:rsidRPr="00E46B15">
        <w:trPr>
          <w:trHeight w:val="240"/>
        </w:trPr>
        <w:tc>
          <w:tcPr>
            <w:tcW w:w="1546" w:type="dxa"/>
          </w:tcPr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color w:val="000000"/>
                <w:sz w:val="16"/>
                <w:szCs w:val="16"/>
              </w:rPr>
              <w:t>0</w:t>
            </w:r>
          </w:p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sz w:val="20"/>
                <w:lang w:val="en-US"/>
              </w:rPr>
              <w:t> </w:t>
            </w:r>
          </w:p>
        </w:tc>
        <w:tc>
          <w:tcPr>
            <w:tcW w:w="1286" w:type="dxa"/>
          </w:tcPr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color w:val="000000"/>
                <w:sz w:val="16"/>
                <w:szCs w:val="16"/>
              </w:rPr>
              <w:t>_</w:t>
            </w:r>
          </w:p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sz w:val="20"/>
                <w:lang w:val="en-US"/>
              </w:rPr>
              <w:t> </w:t>
            </w:r>
          </w:p>
        </w:tc>
        <w:tc>
          <w:tcPr>
            <w:tcW w:w="2294" w:type="dxa"/>
          </w:tcPr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color w:val="000000"/>
                <w:sz w:val="16"/>
                <w:szCs w:val="16"/>
              </w:rPr>
              <w:t>_</w:t>
            </w:r>
          </w:p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sz w:val="20"/>
                <w:lang w:val="en-US"/>
              </w:rPr>
              <w:t> </w:t>
            </w:r>
          </w:p>
        </w:tc>
        <w:tc>
          <w:tcPr>
            <w:tcW w:w="1296" w:type="dxa"/>
          </w:tcPr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color w:val="000000"/>
                <w:sz w:val="16"/>
                <w:szCs w:val="16"/>
              </w:rPr>
              <w:t>_</w:t>
            </w:r>
          </w:p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sz w:val="20"/>
                <w:lang w:val="en-US"/>
              </w:rPr>
              <w:t> </w:t>
            </w:r>
          </w:p>
        </w:tc>
      </w:tr>
      <w:tr w:rsidR="00F34BCD" w:rsidRPr="00E46B15">
        <w:trPr>
          <w:trHeight w:val="182"/>
        </w:trPr>
        <w:tc>
          <w:tcPr>
            <w:tcW w:w="1546" w:type="dxa"/>
          </w:tcPr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color w:val="000000"/>
                <w:sz w:val="16"/>
                <w:szCs w:val="16"/>
              </w:rPr>
              <w:t>1</w:t>
            </w:r>
          </w:p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sz w:val="20"/>
                <w:lang w:val="en-US"/>
              </w:rPr>
              <w:t> </w:t>
            </w:r>
          </w:p>
        </w:tc>
        <w:tc>
          <w:tcPr>
            <w:tcW w:w="1286" w:type="dxa"/>
          </w:tcPr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color w:val="000000"/>
                <w:spacing w:val="-5"/>
                <w:sz w:val="16"/>
                <w:szCs w:val="16"/>
              </w:rPr>
              <w:t>Открытый</w:t>
            </w:r>
          </w:p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sz w:val="20"/>
                <w:lang w:val="en-US"/>
              </w:rPr>
              <w:t> </w:t>
            </w:r>
          </w:p>
        </w:tc>
        <w:tc>
          <w:tcPr>
            <w:tcW w:w="2294" w:type="dxa"/>
          </w:tcPr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color w:val="000000"/>
                <w:spacing w:val="-2"/>
                <w:sz w:val="16"/>
                <w:szCs w:val="16"/>
              </w:rPr>
              <w:t>В помещении</w:t>
            </w:r>
          </w:p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sz w:val="20"/>
                <w:lang w:val="en-US"/>
              </w:rPr>
              <w:t> </w:t>
            </w:r>
          </w:p>
        </w:tc>
        <w:tc>
          <w:tcPr>
            <w:tcW w:w="1296" w:type="dxa"/>
          </w:tcPr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color w:val="000000"/>
                <w:sz w:val="16"/>
                <w:szCs w:val="16"/>
              </w:rPr>
              <w:t>В-1</w:t>
            </w:r>
          </w:p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sz w:val="20"/>
                <w:lang w:val="en-US"/>
              </w:rPr>
              <w:t> </w:t>
            </w:r>
          </w:p>
        </w:tc>
      </w:tr>
      <w:tr w:rsidR="00F34BCD" w:rsidRPr="00E46B15">
        <w:trPr>
          <w:trHeight w:val="173"/>
        </w:trPr>
        <w:tc>
          <w:tcPr>
            <w:tcW w:w="1546" w:type="dxa"/>
          </w:tcPr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sz w:val="16"/>
                <w:szCs w:val="16"/>
              </w:rPr>
              <w:t> </w:t>
            </w:r>
          </w:p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sz w:val="20"/>
                <w:lang w:val="en-US"/>
              </w:rPr>
              <w:t> </w:t>
            </w:r>
          </w:p>
        </w:tc>
        <w:tc>
          <w:tcPr>
            <w:tcW w:w="1286" w:type="dxa"/>
          </w:tcPr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sz w:val="16"/>
                <w:szCs w:val="16"/>
              </w:rPr>
              <w:t> </w:t>
            </w:r>
          </w:p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sz w:val="20"/>
                <w:lang w:val="en-US"/>
              </w:rPr>
              <w:t> </w:t>
            </w:r>
          </w:p>
        </w:tc>
        <w:tc>
          <w:tcPr>
            <w:tcW w:w="2294" w:type="dxa"/>
          </w:tcPr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color w:val="000000"/>
                <w:sz w:val="16"/>
                <w:szCs w:val="16"/>
              </w:rPr>
              <w:t>На открытом пространстве</w:t>
            </w:r>
          </w:p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sz w:val="20"/>
                <w:lang w:val="en-US"/>
              </w:rPr>
              <w:t> </w:t>
            </w:r>
          </w:p>
        </w:tc>
        <w:tc>
          <w:tcPr>
            <w:tcW w:w="1296" w:type="dxa"/>
          </w:tcPr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color w:val="000000"/>
                <w:spacing w:val="-9"/>
                <w:sz w:val="16"/>
                <w:szCs w:val="16"/>
              </w:rPr>
              <w:t>В-1г</w:t>
            </w:r>
          </w:p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sz w:val="20"/>
                <w:lang w:val="en-US"/>
              </w:rPr>
              <w:t> </w:t>
            </w:r>
          </w:p>
        </w:tc>
      </w:tr>
      <w:tr w:rsidR="00F34BCD" w:rsidRPr="00E46B15">
        <w:trPr>
          <w:trHeight w:val="163"/>
        </w:trPr>
        <w:tc>
          <w:tcPr>
            <w:tcW w:w="1546" w:type="dxa"/>
          </w:tcPr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color w:val="000000"/>
                <w:sz w:val="16"/>
                <w:szCs w:val="16"/>
              </w:rPr>
              <w:t>2</w:t>
            </w:r>
          </w:p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sz w:val="20"/>
                <w:lang w:val="en-US"/>
              </w:rPr>
              <w:t> </w:t>
            </w:r>
          </w:p>
        </w:tc>
        <w:tc>
          <w:tcPr>
            <w:tcW w:w="1286" w:type="dxa"/>
          </w:tcPr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color w:val="000000"/>
                <w:spacing w:val="-3"/>
                <w:sz w:val="16"/>
                <w:szCs w:val="16"/>
              </w:rPr>
              <w:t>Закрытый</w:t>
            </w:r>
          </w:p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sz w:val="20"/>
                <w:lang w:val="en-US"/>
              </w:rPr>
              <w:t> </w:t>
            </w:r>
          </w:p>
        </w:tc>
        <w:tc>
          <w:tcPr>
            <w:tcW w:w="2294" w:type="dxa"/>
          </w:tcPr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color w:val="000000"/>
                <w:spacing w:val="-2"/>
                <w:sz w:val="16"/>
                <w:szCs w:val="16"/>
              </w:rPr>
              <w:t>В помещении</w:t>
            </w:r>
          </w:p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sz w:val="20"/>
                <w:lang w:val="en-US"/>
              </w:rPr>
              <w:t> </w:t>
            </w:r>
          </w:p>
        </w:tc>
        <w:tc>
          <w:tcPr>
            <w:tcW w:w="1296" w:type="dxa"/>
          </w:tcPr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color w:val="000000"/>
                <w:spacing w:val="-8"/>
                <w:sz w:val="16"/>
                <w:szCs w:val="16"/>
              </w:rPr>
              <w:t>В-1а</w:t>
            </w:r>
          </w:p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sz w:val="20"/>
                <w:lang w:val="en-US"/>
              </w:rPr>
              <w:t> </w:t>
            </w:r>
          </w:p>
        </w:tc>
      </w:tr>
      <w:tr w:rsidR="00F34BCD" w:rsidRPr="00E46B15">
        <w:trPr>
          <w:trHeight w:val="202"/>
        </w:trPr>
        <w:tc>
          <w:tcPr>
            <w:tcW w:w="1546" w:type="dxa"/>
          </w:tcPr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sz w:val="16"/>
                <w:szCs w:val="16"/>
              </w:rPr>
              <w:t> </w:t>
            </w:r>
          </w:p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sz w:val="20"/>
                <w:lang w:val="en-US"/>
              </w:rPr>
              <w:t> </w:t>
            </w:r>
          </w:p>
        </w:tc>
        <w:tc>
          <w:tcPr>
            <w:tcW w:w="1286" w:type="dxa"/>
          </w:tcPr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sz w:val="16"/>
                <w:szCs w:val="16"/>
              </w:rPr>
              <w:t> </w:t>
            </w:r>
          </w:p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sz w:val="20"/>
                <w:lang w:val="en-US"/>
              </w:rPr>
              <w:t> </w:t>
            </w:r>
          </w:p>
        </w:tc>
        <w:tc>
          <w:tcPr>
            <w:tcW w:w="2294" w:type="dxa"/>
          </w:tcPr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color w:val="000000"/>
                <w:sz w:val="16"/>
                <w:szCs w:val="16"/>
              </w:rPr>
              <w:t>На открытом пространстве</w:t>
            </w:r>
          </w:p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sz w:val="20"/>
                <w:lang w:val="en-US"/>
              </w:rPr>
              <w:t> </w:t>
            </w:r>
          </w:p>
        </w:tc>
        <w:tc>
          <w:tcPr>
            <w:tcW w:w="1296" w:type="dxa"/>
          </w:tcPr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color w:val="000000"/>
                <w:spacing w:val="-9"/>
                <w:sz w:val="16"/>
                <w:szCs w:val="16"/>
              </w:rPr>
              <w:t>В-1г</w:t>
            </w:r>
          </w:p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sz w:val="20"/>
                <w:lang w:val="en-US"/>
              </w:rPr>
              <w:t> </w:t>
            </w:r>
          </w:p>
        </w:tc>
      </w:tr>
    </w:tbl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298" w:line="211" w:lineRule="exact"/>
        <w:ind w:left="24" w:right="38" w:firstLine="312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 xml:space="preserve">2.3.39. Приточная и вытяжная вентиляция во взрывоопасных помещениях должна отвечать требованиям СНиП по вентиляции </w:t>
      </w:r>
      <w:r w:rsidRPr="00E46B15">
        <w:rPr>
          <w:color w:val="000000"/>
          <w:spacing w:val="-1"/>
          <w:sz w:val="21"/>
          <w:szCs w:val="21"/>
        </w:rPr>
        <w:t>взрывоопасных помещений.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5" w:line="211" w:lineRule="exact"/>
        <w:ind w:left="29" w:right="34" w:firstLine="312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 xml:space="preserve">2.3.40. Датчики или </w:t>
      </w:r>
      <w:proofErr w:type="spellStart"/>
      <w:r w:rsidRPr="00E46B15">
        <w:rPr>
          <w:color w:val="000000"/>
          <w:sz w:val="21"/>
          <w:szCs w:val="21"/>
        </w:rPr>
        <w:t>пробоотборные</w:t>
      </w:r>
      <w:proofErr w:type="spellEnd"/>
      <w:r w:rsidRPr="00E46B15">
        <w:rPr>
          <w:color w:val="000000"/>
          <w:sz w:val="21"/>
          <w:szCs w:val="21"/>
        </w:rPr>
        <w:t xml:space="preserve"> устройства сигнализаторов взрывоопасных концентраций должны устанавливаться: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5" w:line="211" w:lineRule="exact"/>
        <w:ind w:left="336"/>
        <w:rPr>
          <w:sz w:val="20"/>
        </w:rPr>
      </w:pPr>
      <w:r w:rsidRPr="00E46B15">
        <w:rPr>
          <w:color w:val="000000"/>
          <w:sz w:val="21"/>
          <w:szCs w:val="21"/>
        </w:rPr>
        <w:t>в  местах  забора  воздуха  для  вентиляции  помещений   МСП;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9" w:right="43" w:firstLine="302"/>
        <w:jc w:val="both"/>
        <w:rPr>
          <w:sz w:val="20"/>
        </w:rPr>
      </w:pPr>
      <w:r w:rsidRPr="00E46B15">
        <w:rPr>
          <w:color w:val="000000"/>
          <w:spacing w:val="-1"/>
          <w:sz w:val="21"/>
          <w:szCs w:val="21"/>
        </w:rPr>
        <w:t>у каждого насоса, перекачивающего буровой раствор или легко</w:t>
      </w:r>
      <w:r w:rsidRPr="00E46B15">
        <w:rPr>
          <w:color w:val="000000"/>
          <w:spacing w:val="-1"/>
          <w:sz w:val="21"/>
          <w:szCs w:val="21"/>
        </w:rPr>
        <w:softHyphen/>
      </w:r>
      <w:r w:rsidRPr="00E46B15">
        <w:rPr>
          <w:color w:val="000000"/>
          <w:sz w:val="21"/>
          <w:szCs w:val="21"/>
        </w:rPr>
        <w:t>воспламеняющиеся жидкости,— в районе обвязки выкидных тру</w:t>
      </w:r>
      <w:r w:rsidRPr="00E46B15">
        <w:rPr>
          <w:color w:val="000000"/>
          <w:sz w:val="21"/>
          <w:szCs w:val="21"/>
        </w:rPr>
        <w:softHyphen/>
        <w:t xml:space="preserve">бопроводов на высоте не более </w:t>
      </w:r>
      <w:smartTag w:uri="urn:schemas-microsoft-com:office:smarttags" w:element="metricconverter">
        <w:smartTagPr>
          <w:attr w:name="ProductID" w:val="0,5 м"/>
        </w:smartTagPr>
        <w:r w:rsidRPr="00E46B15">
          <w:rPr>
            <w:color w:val="000000"/>
            <w:sz w:val="21"/>
            <w:szCs w:val="21"/>
          </w:rPr>
          <w:t>0,5 м</w:t>
        </w:r>
      </w:smartTag>
      <w:r w:rsidRPr="00E46B15">
        <w:rPr>
          <w:color w:val="000000"/>
          <w:sz w:val="21"/>
          <w:szCs w:val="21"/>
        </w:rPr>
        <w:t xml:space="preserve"> над полом;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4" w:right="43" w:firstLine="312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над открытой емкостью для бурового раствора — на расстоя</w:t>
      </w:r>
      <w:r w:rsidRPr="00E46B15">
        <w:rPr>
          <w:color w:val="000000"/>
          <w:sz w:val="21"/>
          <w:szCs w:val="21"/>
        </w:rPr>
        <w:softHyphen/>
        <w:t xml:space="preserve">нии не более </w:t>
      </w:r>
      <w:smartTag w:uri="urn:schemas-microsoft-com:office:smarttags" w:element="metricconverter">
        <w:smartTagPr>
          <w:attr w:name="ProductID" w:val="0,2 м"/>
        </w:smartTagPr>
        <w:r w:rsidRPr="00E46B15">
          <w:rPr>
            <w:color w:val="000000"/>
            <w:sz w:val="21"/>
            <w:szCs w:val="21"/>
          </w:rPr>
          <w:t>0,2 м</w:t>
        </w:r>
      </w:smartTag>
      <w:r w:rsidRPr="00E46B15">
        <w:rPr>
          <w:color w:val="000000"/>
          <w:sz w:val="21"/>
          <w:szCs w:val="21"/>
        </w:rPr>
        <w:t xml:space="preserve"> над ее верхней кромкой, а также рядом с емкостью на высоте 0,5 над полом;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34" w:right="38" w:firstLine="298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 xml:space="preserve">у вибросита — на расстоянии не более </w:t>
      </w:r>
      <w:smartTag w:uri="urn:schemas-microsoft-com:office:smarttags" w:element="metricconverter">
        <w:smartTagPr>
          <w:attr w:name="ProductID" w:val="1 м"/>
        </w:smartTagPr>
        <w:r w:rsidRPr="00E46B15">
          <w:rPr>
            <w:color w:val="000000"/>
            <w:sz w:val="21"/>
            <w:szCs w:val="21"/>
          </w:rPr>
          <w:t>1 м</w:t>
        </w:r>
      </w:smartTag>
      <w:r w:rsidRPr="00E46B15">
        <w:rPr>
          <w:color w:val="000000"/>
          <w:sz w:val="21"/>
          <w:szCs w:val="21"/>
        </w:rPr>
        <w:t xml:space="preserve"> от него на высоте не более </w:t>
      </w:r>
      <w:smartTag w:uri="urn:schemas-microsoft-com:office:smarttags" w:element="metricconverter">
        <w:smartTagPr>
          <w:attr w:name="ProductID" w:val="0,5 м"/>
        </w:smartTagPr>
        <w:r w:rsidRPr="00E46B15">
          <w:rPr>
            <w:color w:val="000000"/>
            <w:sz w:val="21"/>
            <w:szCs w:val="21"/>
          </w:rPr>
          <w:t>0,5 м</w:t>
        </w:r>
      </w:smartTag>
      <w:r w:rsidRPr="00E46B15">
        <w:rPr>
          <w:color w:val="000000"/>
          <w:sz w:val="21"/>
          <w:szCs w:val="21"/>
        </w:rPr>
        <w:t xml:space="preserve"> над ним;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5" w:line="211" w:lineRule="exact"/>
        <w:ind w:left="24" w:right="38" w:firstLine="302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у технологических аппаратов — в местах возможных источни</w:t>
      </w:r>
      <w:r w:rsidRPr="00E46B15">
        <w:rPr>
          <w:color w:val="000000"/>
          <w:sz w:val="21"/>
          <w:szCs w:val="21"/>
        </w:rPr>
        <w:softHyphen/>
        <w:t xml:space="preserve">ков выделений паров и газов на высоте не более 0,5—0,7 м над источником для нефтяных газов и на высоте </w:t>
      </w:r>
      <w:smartTag w:uri="urn:schemas-microsoft-com:office:smarttags" w:element="metricconverter">
        <w:smartTagPr>
          <w:attr w:name="ProductID" w:val="0,5 м"/>
        </w:smartTagPr>
        <w:r w:rsidRPr="00E46B15">
          <w:rPr>
            <w:color w:val="000000"/>
            <w:sz w:val="21"/>
            <w:szCs w:val="21"/>
          </w:rPr>
          <w:t>0,5 м</w:t>
        </w:r>
      </w:smartTag>
      <w:r w:rsidRPr="00E46B15">
        <w:rPr>
          <w:color w:val="000000"/>
          <w:sz w:val="21"/>
          <w:szCs w:val="21"/>
        </w:rPr>
        <w:t xml:space="preserve"> над полом для паров нефти;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5" w:line="211" w:lineRule="exact"/>
        <w:ind w:left="29" w:right="38" w:firstLine="302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у секции газораспределительных батарей — не менее чем в двух точках помещения на высоте не более 0,5—0,7 м над источ</w:t>
      </w:r>
      <w:r w:rsidRPr="00E46B15">
        <w:rPr>
          <w:color w:val="000000"/>
          <w:sz w:val="21"/>
          <w:szCs w:val="21"/>
        </w:rPr>
        <w:softHyphen/>
      </w:r>
      <w:r w:rsidRPr="00E46B15">
        <w:rPr>
          <w:color w:val="000000"/>
          <w:spacing w:val="-8"/>
          <w:sz w:val="21"/>
          <w:szCs w:val="21"/>
        </w:rPr>
        <w:t>ником;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4" w:line="211" w:lineRule="exact"/>
        <w:ind w:left="34" w:right="34" w:firstLine="307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в складских помещениях для хранения легковоспламеняющих</w:t>
      </w:r>
      <w:r w:rsidRPr="00E46B15">
        <w:rPr>
          <w:color w:val="000000"/>
          <w:sz w:val="21"/>
          <w:szCs w:val="21"/>
        </w:rPr>
        <w:softHyphen/>
        <w:t>ся жидкостей и горючих газов — не менее одного помещения;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34" w:right="38" w:firstLine="307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 xml:space="preserve">под рабочей площадкой буровой — в районе </w:t>
      </w:r>
      <w:proofErr w:type="spellStart"/>
      <w:r w:rsidRPr="00E46B15">
        <w:rPr>
          <w:color w:val="000000"/>
          <w:sz w:val="21"/>
          <w:szCs w:val="21"/>
        </w:rPr>
        <w:t>отклонителя</w:t>
      </w:r>
      <w:proofErr w:type="spellEnd"/>
      <w:r w:rsidRPr="00E46B15">
        <w:rPr>
          <w:color w:val="000000"/>
          <w:sz w:val="21"/>
          <w:szCs w:val="21"/>
        </w:rPr>
        <w:t xml:space="preserve"> пото</w:t>
      </w:r>
      <w:r w:rsidRPr="00E46B15">
        <w:rPr>
          <w:color w:val="000000"/>
          <w:sz w:val="21"/>
          <w:szCs w:val="21"/>
        </w:rPr>
        <w:softHyphen/>
        <w:t xml:space="preserve">ка бурового раствора на расстоянии не более </w:t>
      </w:r>
      <w:smartTag w:uri="urn:schemas-microsoft-com:office:smarttags" w:element="metricconverter">
        <w:smartTagPr>
          <w:attr w:name="ProductID" w:val="1 м"/>
        </w:smartTagPr>
        <w:r w:rsidRPr="00E46B15">
          <w:rPr>
            <w:color w:val="000000"/>
            <w:sz w:val="21"/>
            <w:szCs w:val="21"/>
          </w:rPr>
          <w:t>1 м</w:t>
        </w:r>
      </w:smartTag>
      <w:r w:rsidRPr="00E46B15">
        <w:rPr>
          <w:color w:val="000000"/>
          <w:sz w:val="21"/>
          <w:szCs w:val="21"/>
        </w:rPr>
        <w:t xml:space="preserve"> от него не менее чем в четырех точках.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0" w:line="211" w:lineRule="exact"/>
        <w:ind w:left="29" w:right="38" w:firstLine="307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lastRenderedPageBreak/>
        <w:t xml:space="preserve">Датчики или </w:t>
      </w:r>
      <w:proofErr w:type="spellStart"/>
      <w:r w:rsidRPr="00E46B15">
        <w:rPr>
          <w:color w:val="000000"/>
          <w:sz w:val="21"/>
          <w:szCs w:val="21"/>
        </w:rPr>
        <w:t>пробоотборные</w:t>
      </w:r>
      <w:proofErr w:type="spellEnd"/>
      <w:r w:rsidRPr="00E46B15">
        <w:rPr>
          <w:color w:val="000000"/>
          <w:sz w:val="21"/>
          <w:szCs w:val="21"/>
        </w:rPr>
        <w:t xml:space="preserve"> устройства газоанализаторов на ПДК сероводорода должны устанавливаться под рабочей площад</w:t>
      </w:r>
      <w:r w:rsidRPr="00E46B15">
        <w:rPr>
          <w:color w:val="000000"/>
          <w:sz w:val="21"/>
          <w:szCs w:val="21"/>
        </w:rPr>
        <w:softHyphen/>
      </w:r>
      <w:r w:rsidRPr="00E46B15">
        <w:rPr>
          <w:color w:val="000000"/>
          <w:spacing w:val="-1"/>
          <w:sz w:val="21"/>
          <w:szCs w:val="21"/>
        </w:rPr>
        <w:t xml:space="preserve">кой буровой (в районе отклонения потока) и в помещениях, </w:t>
      </w:r>
      <w:r w:rsidRPr="00E46B15">
        <w:rPr>
          <w:color w:val="000000"/>
          <w:sz w:val="21"/>
          <w:szCs w:val="21"/>
        </w:rPr>
        <w:t>где возможно выделение сероводорода.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ind w:right="58"/>
        <w:jc w:val="center"/>
        <w:rPr>
          <w:sz w:val="20"/>
        </w:rPr>
      </w:pPr>
      <w:r w:rsidRPr="00E46B15">
        <w:rPr>
          <w:b/>
          <w:bCs/>
          <w:color w:val="000000"/>
          <w:sz w:val="16"/>
          <w:szCs w:val="16"/>
        </w:rPr>
        <w:t xml:space="preserve">2.4. СВЯЗЬ 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5" w:right="34" w:firstLine="317"/>
        <w:jc w:val="both"/>
        <w:rPr>
          <w:sz w:val="20"/>
        </w:rPr>
      </w:pPr>
      <w:r w:rsidRPr="00E46B15">
        <w:rPr>
          <w:color w:val="000000"/>
          <w:spacing w:val="-1"/>
          <w:sz w:val="21"/>
          <w:szCs w:val="21"/>
        </w:rPr>
        <w:t xml:space="preserve">2.4.1. Каждое МНГС должно быть обеспечено средствами </w:t>
      </w:r>
      <w:r w:rsidRPr="00E46B15">
        <w:rPr>
          <w:color w:val="000000"/>
          <w:sz w:val="21"/>
          <w:szCs w:val="21"/>
        </w:rPr>
        <w:t>внешней и внутренней связи.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5" w:right="34" w:firstLine="317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2.4.2. Средства связи МНГС должны быть установлены в таком составе и иметь такие технические характеристики, чтобы обеспе</w:t>
      </w:r>
      <w:r w:rsidRPr="00E46B15">
        <w:rPr>
          <w:color w:val="000000"/>
          <w:sz w:val="21"/>
          <w:szCs w:val="21"/>
        </w:rPr>
        <w:softHyphen/>
      </w:r>
      <w:r w:rsidRPr="00E46B15">
        <w:rPr>
          <w:color w:val="000000"/>
          <w:spacing w:val="-6"/>
          <w:sz w:val="21"/>
          <w:szCs w:val="21"/>
        </w:rPr>
        <w:t>чивались: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5" w:right="38" w:firstLine="312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радиосвязь с береговыми и судовыми радиостанциями в диапа</w:t>
      </w:r>
      <w:r w:rsidRPr="00E46B15">
        <w:rPr>
          <w:color w:val="000000"/>
          <w:sz w:val="21"/>
          <w:szCs w:val="21"/>
        </w:rPr>
        <w:softHyphen/>
        <w:t>зоне частот, установленных для морской подвижной службы;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right="29" w:firstLine="312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радиосвязь с вертолетами обслуживания и вертолетами и са</w:t>
      </w:r>
      <w:r w:rsidRPr="00E46B15">
        <w:rPr>
          <w:color w:val="000000"/>
          <w:sz w:val="21"/>
          <w:szCs w:val="21"/>
        </w:rPr>
        <w:softHyphen/>
        <w:t>молетами поиска и спасения в диапазонах частот, выделенных для воздушной подвижной службы;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5" w:right="29" w:firstLine="312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радиосвязь с береговыми радиостанциями, а также радиостан</w:t>
      </w:r>
      <w:r w:rsidRPr="00E46B15">
        <w:rPr>
          <w:color w:val="000000"/>
          <w:sz w:val="21"/>
          <w:szCs w:val="21"/>
        </w:rPr>
        <w:softHyphen/>
        <w:t>циями других МНГС и ПБУ для нужд обеспечения руководства буровыми и эксплуатационными работами в диапазонах частот, выделенных для фиксированной службы;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0" w:right="34" w:firstLine="312"/>
        <w:jc w:val="both"/>
        <w:rPr>
          <w:sz w:val="20"/>
        </w:rPr>
      </w:pPr>
      <w:r w:rsidRPr="00E46B15">
        <w:rPr>
          <w:color w:val="000000"/>
          <w:spacing w:val="-1"/>
          <w:sz w:val="21"/>
          <w:szCs w:val="21"/>
        </w:rPr>
        <w:t>радиосвязь метеорологической службы и навигационных преду</w:t>
      </w:r>
      <w:r w:rsidRPr="00E46B15">
        <w:rPr>
          <w:color w:val="000000"/>
          <w:spacing w:val="-1"/>
          <w:sz w:val="21"/>
          <w:szCs w:val="21"/>
        </w:rPr>
        <w:softHyphen/>
      </w:r>
      <w:r w:rsidRPr="00E46B15">
        <w:rPr>
          <w:color w:val="000000"/>
          <w:sz w:val="21"/>
          <w:szCs w:val="21"/>
        </w:rPr>
        <w:t>преждений в диапазонах частот, выделенных для морской подвиж</w:t>
      </w:r>
      <w:r w:rsidRPr="00E46B15">
        <w:rPr>
          <w:color w:val="000000"/>
          <w:sz w:val="21"/>
          <w:szCs w:val="21"/>
        </w:rPr>
        <w:softHyphen/>
        <w:t>ной службы;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326"/>
        <w:rPr>
          <w:sz w:val="20"/>
        </w:rPr>
      </w:pPr>
      <w:r w:rsidRPr="00E46B15">
        <w:rPr>
          <w:color w:val="000000"/>
          <w:sz w:val="21"/>
          <w:szCs w:val="21"/>
        </w:rPr>
        <w:t>радиосвязь при аварийных обстоятельствах.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5" w:right="19" w:firstLine="312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2.4.3. Командное трансляционное устройство при полной на</w:t>
      </w:r>
      <w:r w:rsidRPr="00E46B15">
        <w:rPr>
          <w:color w:val="000000"/>
          <w:sz w:val="21"/>
          <w:szCs w:val="21"/>
        </w:rPr>
        <w:softHyphen/>
        <w:t xml:space="preserve">грузке и максимальном усилении должно обеспечивать передачу служебных распоряжений с микрофонных постов во все жилые и общественные помещения, а также на открытые палубы с такой </w:t>
      </w:r>
      <w:r w:rsidRPr="00E46B15">
        <w:rPr>
          <w:color w:val="000000"/>
          <w:spacing w:val="-1"/>
          <w:sz w:val="21"/>
          <w:szCs w:val="21"/>
        </w:rPr>
        <w:t xml:space="preserve">слышимостью, чтобы минимальный уровень громкости </w:t>
      </w:r>
      <w:proofErr w:type="gramStart"/>
      <w:r w:rsidRPr="00E46B15">
        <w:rPr>
          <w:color w:val="000000"/>
          <w:spacing w:val="-1"/>
          <w:sz w:val="21"/>
          <w:szCs w:val="21"/>
        </w:rPr>
        <w:t>воспроизве</w:t>
      </w:r>
      <w:r w:rsidRPr="00E46B15">
        <w:rPr>
          <w:color w:val="000000"/>
          <w:spacing w:val="-1"/>
          <w:sz w:val="21"/>
          <w:szCs w:val="21"/>
        </w:rPr>
        <w:softHyphen/>
        <w:t>дения</w:t>
      </w:r>
      <w:proofErr w:type="gramEnd"/>
      <w:r w:rsidRPr="00E46B15">
        <w:rPr>
          <w:color w:val="000000"/>
          <w:spacing w:val="-1"/>
          <w:sz w:val="21"/>
          <w:szCs w:val="21"/>
        </w:rPr>
        <w:t xml:space="preserve"> по крайней мере на 20 дБ превышал уровень шума в </w:t>
      </w:r>
      <w:r w:rsidRPr="00E46B15">
        <w:rPr>
          <w:color w:val="000000"/>
          <w:sz w:val="21"/>
          <w:szCs w:val="21"/>
        </w:rPr>
        <w:t>этих местах.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4" w:right="19" w:firstLine="322"/>
        <w:jc w:val="both"/>
        <w:rPr>
          <w:sz w:val="20"/>
        </w:rPr>
      </w:pPr>
      <w:r w:rsidRPr="00E46B15">
        <w:rPr>
          <w:color w:val="000000"/>
          <w:spacing w:val="-1"/>
          <w:sz w:val="21"/>
          <w:szCs w:val="21"/>
        </w:rPr>
        <w:t xml:space="preserve">2.4.4. Командное трансляционное устройство должно иметь </w:t>
      </w:r>
      <w:r w:rsidRPr="00E46B15">
        <w:rPr>
          <w:color w:val="000000"/>
          <w:sz w:val="21"/>
          <w:szCs w:val="21"/>
        </w:rPr>
        <w:t>систему принудительного вещания.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4" w:right="19" w:firstLine="312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2.4.5. Микрофонные посты командного трансляционного уст</w:t>
      </w:r>
      <w:r w:rsidRPr="00E46B15">
        <w:rPr>
          <w:color w:val="000000"/>
          <w:sz w:val="21"/>
          <w:szCs w:val="21"/>
        </w:rPr>
        <w:softHyphen/>
        <w:t>ройства должны быть расположены в главном посту управления, в радиорубке, пункте приема вертолетов, на буровой площадке и в других местах в связи с производственной необходимостью.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4" w:right="24" w:firstLine="312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2.4.6. Радиооборудование должно устанавливаться в специаль</w:t>
      </w:r>
      <w:r w:rsidRPr="00E46B15">
        <w:rPr>
          <w:color w:val="000000"/>
          <w:sz w:val="21"/>
          <w:szCs w:val="21"/>
        </w:rPr>
        <w:softHyphen/>
        <w:t>ном помещении жилого блока МНГС.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4" w:right="14" w:firstLine="317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 xml:space="preserve">2.4.7. МНГС должны быть оборудованы системой аварийной </w:t>
      </w:r>
      <w:r w:rsidRPr="00E46B15">
        <w:rPr>
          <w:color w:val="000000"/>
          <w:spacing w:val="-2"/>
          <w:sz w:val="21"/>
          <w:szCs w:val="21"/>
        </w:rPr>
        <w:t>сигнализации.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408"/>
        <w:ind w:left="29"/>
        <w:jc w:val="center"/>
        <w:rPr>
          <w:sz w:val="20"/>
        </w:rPr>
      </w:pPr>
      <w:r w:rsidRPr="00E46B15">
        <w:rPr>
          <w:color w:val="000000"/>
          <w:sz w:val="16"/>
          <w:szCs w:val="16"/>
        </w:rPr>
        <w:t xml:space="preserve">2.5. </w:t>
      </w:r>
      <w:r w:rsidRPr="00E46B15">
        <w:rPr>
          <w:b/>
          <w:bCs/>
          <w:color w:val="000000"/>
          <w:sz w:val="16"/>
          <w:szCs w:val="16"/>
        </w:rPr>
        <w:t>СПАСАТЕЛЬНЫЕ СРЕДСТВА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92"/>
        <w:ind w:left="48"/>
        <w:jc w:val="center"/>
        <w:rPr>
          <w:sz w:val="20"/>
        </w:rPr>
      </w:pPr>
      <w:r w:rsidRPr="00E46B15">
        <w:rPr>
          <w:b/>
          <w:bCs/>
          <w:color w:val="000000"/>
          <w:spacing w:val="-13"/>
          <w:sz w:val="22"/>
          <w:szCs w:val="22"/>
        </w:rPr>
        <w:t>Общие требования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63" w:line="211" w:lineRule="exact"/>
        <w:ind w:left="38" w:firstLine="312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2.5.1. ПБУ должны обеспечиваться коллективными и индиви</w:t>
      </w:r>
      <w:r w:rsidRPr="00E46B15">
        <w:rPr>
          <w:color w:val="000000"/>
          <w:sz w:val="21"/>
          <w:szCs w:val="21"/>
        </w:rPr>
        <w:softHyphen/>
        <w:t>дуальными спасательными средствами в соответствии с Правилами по конвенционному оборудованию плавучих буровых установок, а МСП — в соответствии с табл. 3.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322" w:line="259" w:lineRule="exact"/>
        <w:ind w:left="38" w:right="2150" w:firstLine="322"/>
        <w:rPr>
          <w:sz w:val="20"/>
        </w:rPr>
      </w:pPr>
      <w:r w:rsidRPr="00E46B15">
        <w:rPr>
          <w:color w:val="000000"/>
          <w:sz w:val="17"/>
          <w:szCs w:val="17"/>
          <w:vertAlign w:val="superscript"/>
        </w:rPr>
        <w:t>1</w:t>
      </w:r>
      <w:r w:rsidRPr="00E46B15">
        <w:rPr>
          <w:color w:val="000000"/>
          <w:sz w:val="17"/>
          <w:szCs w:val="17"/>
        </w:rPr>
        <w:t xml:space="preserve">  Подраздел разработан Госгортехнадзором СССР. 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after="48"/>
        <w:ind w:left="2842"/>
        <w:rPr>
          <w:sz w:val="20"/>
        </w:rPr>
      </w:pPr>
      <w:r w:rsidRPr="00E46B15">
        <w:rPr>
          <w:color w:val="000000"/>
          <w:spacing w:val="32"/>
          <w:sz w:val="20"/>
        </w:rPr>
        <w:t>Таблица</w:t>
      </w:r>
      <w:r w:rsidRPr="00E46B15">
        <w:rPr>
          <w:color w:val="000000"/>
          <w:sz w:val="20"/>
        </w:rPr>
        <w:t xml:space="preserve"> 3</w:t>
      </w:r>
    </w:p>
    <w:tbl>
      <w:tblPr>
        <w:tblW w:w="0" w:type="auto"/>
        <w:tblLook w:val="0000"/>
      </w:tblPr>
      <w:tblGrid>
        <w:gridCol w:w="2415"/>
        <w:gridCol w:w="2016"/>
        <w:gridCol w:w="343"/>
        <w:gridCol w:w="934"/>
        <w:gridCol w:w="236"/>
        <w:gridCol w:w="979"/>
        <w:gridCol w:w="236"/>
      </w:tblGrid>
      <w:tr w:rsidR="00F34BCD" w:rsidRPr="00E46B15">
        <w:trPr>
          <w:gridAfter w:val="1"/>
          <w:wAfter w:w="236" w:type="dxa"/>
          <w:trHeight w:val="365"/>
        </w:trPr>
        <w:tc>
          <w:tcPr>
            <w:tcW w:w="4431" w:type="dxa"/>
            <w:gridSpan w:val="2"/>
          </w:tcPr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sz w:val="16"/>
                <w:szCs w:val="16"/>
              </w:rPr>
              <w:t> </w:t>
            </w:r>
          </w:p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sz w:val="20"/>
                <w:lang w:val="en-US"/>
              </w:rPr>
              <w:t> </w:t>
            </w:r>
          </w:p>
        </w:tc>
        <w:tc>
          <w:tcPr>
            <w:tcW w:w="2492" w:type="dxa"/>
            <w:gridSpan w:val="4"/>
          </w:tcPr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30" w:lineRule="exact"/>
              <w:rPr>
                <w:sz w:val="16"/>
                <w:szCs w:val="16"/>
              </w:rPr>
            </w:pPr>
            <w:r w:rsidRPr="00E46B15">
              <w:rPr>
                <w:color w:val="000000"/>
                <w:spacing w:val="-2"/>
                <w:sz w:val="16"/>
                <w:szCs w:val="16"/>
              </w:rPr>
              <w:t xml:space="preserve">Обеспеченность посадочными </w:t>
            </w:r>
            <w:r w:rsidRPr="00E46B15">
              <w:rPr>
                <w:color w:val="000000"/>
                <w:sz w:val="16"/>
                <w:szCs w:val="16"/>
              </w:rPr>
              <w:t>местами, %</w:t>
            </w:r>
          </w:p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30" w:lineRule="exact"/>
              <w:rPr>
                <w:sz w:val="16"/>
                <w:szCs w:val="16"/>
              </w:rPr>
            </w:pPr>
            <w:r w:rsidRPr="00E46B15">
              <w:rPr>
                <w:sz w:val="20"/>
                <w:lang w:val="en-US"/>
              </w:rPr>
              <w:t> </w:t>
            </w:r>
          </w:p>
        </w:tc>
      </w:tr>
      <w:tr w:rsidR="00F34BCD" w:rsidRPr="00E46B15">
        <w:trPr>
          <w:gridAfter w:val="1"/>
          <w:wAfter w:w="236" w:type="dxa"/>
          <w:trHeight w:val="547"/>
        </w:trPr>
        <w:tc>
          <w:tcPr>
            <w:tcW w:w="2415" w:type="dxa"/>
          </w:tcPr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color w:val="000000"/>
                <w:sz w:val="16"/>
                <w:szCs w:val="16"/>
              </w:rPr>
              <w:t>Тип МСП</w:t>
            </w:r>
          </w:p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sz w:val="20"/>
                <w:lang w:val="en-US"/>
              </w:rPr>
              <w:t> </w:t>
            </w:r>
          </w:p>
        </w:tc>
        <w:tc>
          <w:tcPr>
            <w:tcW w:w="2016" w:type="dxa"/>
          </w:tcPr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color w:val="000000"/>
                <w:spacing w:val="-4"/>
                <w:sz w:val="16"/>
                <w:szCs w:val="16"/>
              </w:rPr>
              <w:t>Технологический процесс</w:t>
            </w:r>
          </w:p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sz w:val="20"/>
                <w:lang w:val="en-US"/>
              </w:rPr>
              <w:t> </w:t>
            </w:r>
          </w:p>
        </w:tc>
        <w:tc>
          <w:tcPr>
            <w:tcW w:w="1277" w:type="dxa"/>
            <w:gridSpan w:val="2"/>
          </w:tcPr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5" w:lineRule="exact"/>
              <w:rPr>
                <w:sz w:val="16"/>
                <w:szCs w:val="16"/>
              </w:rPr>
            </w:pPr>
            <w:r w:rsidRPr="00E46B15">
              <w:rPr>
                <w:color w:val="000000"/>
                <w:sz w:val="16"/>
                <w:szCs w:val="16"/>
              </w:rPr>
              <w:t xml:space="preserve">Спасательные </w:t>
            </w:r>
            <w:r w:rsidRPr="00E46B15">
              <w:rPr>
                <w:color w:val="000000"/>
                <w:spacing w:val="-3"/>
                <w:sz w:val="16"/>
                <w:szCs w:val="16"/>
              </w:rPr>
              <w:t>шлюпки</w:t>
            </w:r>
          </w:p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5" w:lineRule="exact"/>
              <w:rPr>
                <w:sz w:val="16"/>
                <w:szCs w:val="16"/>
              </w:rPr>
            </w:pPr>
            <w:r w:rsidRPr="00E46B15">
              <w:rPr>
                <w:sz w:val="20"/>
                <w:lang w:val="en-US"/>
              </w:rPr>
              <w:t> </w:t>
            </w:r>
          </w:p>
        </w:tc>
        <w:tc>
          <w:tcPr>
            <w:tcW w:w="1215" w:type="dxa"/>
            <w:gridSpan w:val="2"/>
          </w:tcPr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5" w:lineRule="exact"/>
              <w:rPr>
                <w:sz w:val="16"/>
                <w:szCs w:val="16"/>
              </w:rPr>
            </w:pPr>
            <w:r w:rsidRPr="00E46B15">
              <w:rPr>
                <w:color w:val="000000"/>
                <w:sz w:val="16"/>
                <w:szCs w:val="16"/>
              </w:rPr>
              <w:t>Спасатель-</w:t>
            </w:r>
          </w:p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5" w:lineRule="exact"/>
              <w:rPr>
                <w:sz w:val="16"/>
                <w:szCs w:val="16"/>
              </w:rPr>
            </w:pPr>
            <w:proofErr w:type="spellStart"/>
            <w:r w:rsidRPr="00E46B15">
              <w:rPr>
                <w:color w:val="000000"/>
                <w:sz w:val="16"/>
                <w:szCs w:val="16"/>
              </w:rPr>
              <w:t>ные</w:t>
            </w:r>
            <w:proofErr w:type="spellEnd"/>
            <w:r w:rsidRPr="00E46B15">
              <w:rPr>
                <w:color w:val="000000"/>
                <w:sz w:val="16"/>
                <w:szCs w:val="16"/>
              </w:rPr>
              <w:t xml:space="preserve"> </w:t>
            </w:r>
            <w:r w:rsidRPr="00E46B15">
              <w:rPr>
                <w:color w:val="000000"/>
                <w:spacing w:val="-4"/>
                <w:sz w:val="16"/>
                <w:szCs w:val="16"/>
              </w:rPr>
              <w:t>плоты   (надув</w:t>
            </w:r>
            <w:r w:rsidRPr="00E46B15">
              <w:rPr>
                <w:color w:val="000000"/>
                <w:spacing w:val="-4"/>
                <w:sz w:val="16"/>
                <w:szCs w:val="16"/>
              </w:rPr>
              <w:softHyphen/>
            </w:r>
            <w:r w:rsidRPr="00E46B15">
              <w:rPr>
                <w:color w:val="000000"/>
                <w:spacing w:val="-3"/>
                <w:sz w:val="16"/>
                <w:szCs w:val="16"/>
              </w:rPr>
              <w:t>ные)</w:t>
            </w:r>
          </w:p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5" w:lineRule="exact"/>
              <w:rPr>
                <w:sz w:val="16"/>
                <w:szCs w:val="16"/>
              </w:rPr>
            </w:pPr>
            <w:r w:rsidRPr="00E46B15">
              <w:rPr>
                <w:sz w:val="20"/>
                <w:lang w:val="en-US"/>
              </w:rPr>
              <w:t> </w:t>
            </w:r>
          </w:p>
        </w:tc>
      </w:tr>
      <w:tr w:rsidR="00F34BCD" w:rsidRPr="00E46B15">
        <w:trPr>
          <w:gridAfter w:val="1"/>
          <w:wAfter w:w="236" w:type="dxa"/>
          <w:trHeight w:val="605"/>
        </w:trPr>
        <w:tc>
          <w:tcPr>
            <w:tcW w:w="2415" w:type="dxa"/>
          </w:tcPr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rPr>
                <w:sz w:val="16"/>
                <w:szCs w:val="16"/>
              </w:rPr>
            </w:pPr>
            <w:r w:rsidRPr="00E46B15">
              <w:rPr>
                <w:color w:val="000000"/>
                <w:spacing w:val="-4"/>
                <w:sz w:val="16"/>
                <w:szCs w:val="16"/>
              </w:rPr>
              <w:t xml:space="preserve">МСП,  технологический  блок </w:t>
            </w:r>
            <w:proofErr w:type="gramStart"/>
            <w:r w:rsidRPr="00E46B15">
              <w:rPr>
                <w:color w:val="000000"/>
                <w:spacing w:val="-2"/>
                <w:sz w:val="16"/>
                <w:szCs w:val="16"/>
              </w:rPr>
              <w:t>которой</w:t>
            </w:r>
            <w:proofErr w:type="gramEnd"/>
            <w:r w:rsidRPr="00E46B15">
              <w:rPr>
                <w:color w:val="000000"/>
                <w:spacing w:val="-2"/>
                <w:sz w:val="16"/>
                <w:szCs w:val="16"/>
              </w:rPr>
              <w:t xml:space="preserve"> совмещен с жилищ</w:t>
            </w:r>
            <w:r w:rsidRPr="00E46B15">
              <w:rPr>
                <w:color w:val="000000"/>
                <w:spacing w:val="-2"/>
                <w:sz w:val="16"/>
                <w:szCs w:val="16"/>
              </w:rPr>
              <w:softHyphen/>
            </w:r>
            <w:r w:rsidRPr="00E46B15">
              <w:rPr>
                <w:color w:val="000000"/>
                <w:spacing w:val="-6"/>
                <w:sz w:val="16"/>
                <w:szCs w:val="16"/>
              </w:rPr>
              <w:t>но-бытовым комплексом</w:t>
            </w:r>
          </w:p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rPr>
                <w:sz w:val="16"/>
                <w:szCs w:val="16"/>
              </w:rPr>
            </w:pPr>
            <w:r w:rsidRPr="00E46B15">
              <w:rPr>
                <w:sz w:val="20"/>
                <w:lang w:val="en-US"/>
              </w:rPr>
              <w:t> </w:t>
            </w:r>
          </w:p>
        </w:tc>
        <w:tc>
          <w:tcPr>
            <w:tcW w:w="2016" w:type="dxa"/>
          </w:tcPr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rPr>
                <w:sz w:val="16"/>
                <w:szCs w:val="16"/>
              </w:rPr>
            </w:pPr>
            <w:r w:rsidRPr="00E46B15">
              <w:rPr>
                <w:color w:val="000000"/>
                <w:spacing w:val="-3"/>
                <w:sz w:val="16"/>
                <w:szCs w:val="16"/>
              </w:rPr>
              <w:t xml:space="preserve">Одновременное бурение и </w:t>
            </w:r>
            <w:r w:rsidRPr="00E46B15">
              <w:rPr>
                <w:color w:val="000000"/>
                <w:spacing w:val="-1"/>
                <w:sz w:val="16"/>
                <w:szCs w:val="16"/>
              </w:rPr>
              <w:t>эксплуатация        скважин Бурение скважин</w:t>
            </w:r>
          </w:p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rPr>
                <w:sz w:val="16"/>
                <w:szCs w:val="16"/>
              </w:rPr>
            </w:pPr>
            <w:r w:rsidRPr="00E46B15">
              <w:rPr>
                <w:sz w:val="20"/>
                <w:lang w:val="en-US"/>
              </w:rPr>
              <w:t> </w:t>
            </w:r>
          </w:p>
        </w:tc>
        <w:tc>
          <w:tcPr>
            <w:tcW w:w="1277" w:type="dxa"/>
            <w:gridSpan w:val="2"/>
          </w:tcPr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41" w:lineRule="exact"/>
              <w:rPr>
                <w:sz w:val="16"/>
                <w:szCs w:val="16"/>
              </w:rPr>
            </w:pPr>
            <w:r w:rsidRPr="00E46B15">
              <w:rPr>
                <w:color w:val="000000"/>
                <w:spacing w:val="-10"/>
                <w:sz w:val="16"/>
                <w:szCs w:val="16"/>
              </w:rPr>
              <w:t xml:space="preserve">200 </w:t>
            </w:r>
          </w:p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41" w:lineRule="exact"/>
              <w:rPr>
                <w:sz w:val="16"/>
                <w:szCs w:val="16"/>
              </w:rPr>
            </w:pPr>
            <w:r w:rsidRPr="00E46B15">
              <w:rPr>
                <w:color w:val="000000"/>
                <w:spacing w:val="-10"/>
                <w:sz w:val="16"/>
                <w:szCs w:val="16"/>
              </w:rPr>
              <w:t>200</w:t>
            </w:r>
          </w:p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41" w:lineRule="exact"/>
              <w:rPr>
                <w:sz w:val="16"/>
                <w:szCs w:val="16"/>
              </w:rPr>
            </w:pPr>
            <w:r w:rsidRPr="00E46B15">
              <w:rPr>
                <w:sz w:val="20"/>
                <w:lang w:val="en-US"/>
              </w:rPr>
              <w:t> </w:t>
            </w:r>
          </w:p>
        </w:tc>
        <w:tc>
          <w:tcPr>
            <w:tcW w:w="1215" w:type="dxa"/>
            <w:gridSpan w:val="2"/>
          </w:tcPr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6" w:lineRule="exact"/>
              <w:rPr>
                <w:sz w:val="16"/>
                <w:szCs w:val="16"/>
              </w:rPr>
            </w:pPr>
            <w:r w:rsidRPr="00E46B15">
              <w:rPr>
                <w:color w:val="000000"/>
                <w:spacing w:val="-14"/>
                <w:sz w:val="16"/>
                <w:szCs w:val="16"/>
              </w:rPr>
              <w:t xml:space="preserve">50 </w:t>
            </w:r>
          </w:p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6" w:lineRule="exact"/>
              <w:rPr>
                <w:sz w:val="16"/>
                <w:szCs w:val="16"/>
              </w:rPr>
            </w:pPr>
            <w:r w:rsidRPr="00E46B15">
              <w:rPr>
                <w:color w:val="000000"/>
                <w:spacing w:val="-14"/>
                <w:sz w:val="16"/>
                <w:szCs w:val="16"/>
              </w:rPr>
              <w:t>50</w:t>
            </w:r>
          </w:p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6" w:lineRule="exact"/>
              <w:rPr>
                <w:sz w:val="16"/>
                <w:szCs w:val="16"/>
              </w:rPr>
            </w:pPr>
            <w:r w:rsidRPr="00E46B15">
              <w:rPr>
                <w:sz w:val="20"/>
                <w:lang w:val="en-US"/>
              </w:rPr>
              <w:t> </w:t>
            </w:r>
          </w:p>
        </w:tc>
      </w:tr>
      <w:tr w:rsidR="00F34BCD" w:rsidRPr="00E46B15">
        <w:trPr>
          <w:gridAfter w:val="1"/>
          <w:wAfter w:w="236" w:type="dxa"/>
          <w:trHeight w:val="682"/>
        </w:trPr>
        <w:tc>
          <w:tcPr>
            <w:tcW w:w="2415" w:type="dxa"/>
          </w:tcPr>
          <w:p w:rsidR="00F34BCD" w:rsidRPr="00E46B15" w:rsidRDefault="00F34BCD" w:rsidP="00F34BC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sz w:val="16"/>
                <w:szCs w:val="16"/>
              </w:rPr>
              <w:t> </w:t>
            </w:r>
          </w:p>
          <w:p w:rsidR="00F34BCD" w:rsidRPr="00E46B15" w:rsidRDefault="00F34BCD" w:rsidP="00F34BC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sz w:val="20"/>
                <w:lang w:val="en-US"/>
              </w:rPr>
              <w:t> </w:t>
            </w:r>
          </w:p>
        </w:tc>
        <w:tc>
          <w:tcPr>
            <w:tcW w:w="2016" w:type="dxa"/>
          </w:tcPr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rPr>
                <w:sz w:val="16"/>
                <w:szCs w:val="16"/>
              </w:rPr>
            </w:pPr>
            <w:r w:rsidRPr="00E46B15">
              <w:rPr>
                <w:color w:val="000000"/>
                <w:spacing w:val="-1"/>
                <w:sz w:val="16"/>
                <w:szCs w:val="16"/>
              </w:rPr>
              <w:t xml:space="preserve">Эксплуатация     скважин, </w:t>
            </w:r>
            <w:r w:rsidRPr="00E46B15">
              <w:rPr>
                <w:color w:val="000000"/>
                <w:sz w:val="16"/>
                <w:szCs w:val="16"/>
              </w:rPr>
              <w:t>сбор, подготовка и тран</w:t>
            </w:r>
            <w:r w:rsidRPr="00E46B15">
              <w:rPr>
                <w:color w:val="000000"/>
                <w:sz w:val="16"/>
                <w:szCs w:val="16"/>
              </w:rPr>
              <w:softHyphen/>
            </w:r>
            <w:r w:rsidRPr="00E46B15">
              <w:rPr>
                <w:color w:val="000000"/>
                <w:spacing w:val="-2"/>
                <w:sz w:val="16"/>
                <w:szCs w:val="16"/>
              </w:rPr>
              <w:t xml:space="preserve">спортирование   нефти    и </w:t>
            </w:r>
            <w:r w:rsidRPr="00E46B15">
              <w:rPr>
                <w:color w:val="000000"/>
                <w:sz w:val="16"/>
                <w:szCs w:val="16"/>
              </w:rPr>
              <w:t>газа</w:t>
            </w:r>
          </w:p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rPr>
                <w:sz w:val="16"/>
                <w:szCs w:val="16"/>
              </w:rPr>
            </w:pPr>
            <w:r w:rsidRPr="00E46B15">
              <w:rPr>
                <w:sz w:val="20"/>
                <w:lang w:val="en-US"/>
              </w:rPr>
              <w:t> </w:t>
            </w:r>
          </w:p>
        </w:tc>
        <w:tc>
          <w:tcPr>
            <w:tcW w:w="1277" w:type="dxa"/>
            <w:gridSpan w:val="2"/>
          </w:tcPr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color w:val="000000"/>
                <w:sz w:val="16"/>
                <w:szCs w:val="16"/>
              </w:rPr>
              <w:t>100</w:t>
            </w:r>
          </w:p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sz w:val="20"/>
                <w:lang w:val="en-US"/>
              </w:rPr>
              <w:t> </w:t>
            </w:r>
          </w:p>
        </w:tc>
        <w:tc>
          <w:tcPr>
            <w:tcW w:w="1215" w:type="dxa"/>
            <w:gridSpan w:val="2"/>
          </w:tcPr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color w:val="000000"/>
                <w:sz w:val="16"/>
                <w:szCs w:val="16"/>
              </w:rPr>
              <w:t>100</w:t>
            </w:r>
          </w:p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sz w:val="20"/>
                <w:lang w:val="en-US"/>
              </w:rPr>
              <w:t> </w:t>
            </w:r>
          </w:p>
        </w:tc>
      </w:tr>
      <w:tr w:rsidR="00F34BCD" w:rsidRPr="00E46B15">
        <w:trPr>
          <w:gridAfter w:val="1"/>
          <w:wAfter w:w="236" w:type="dxa"/>
          <w:trHeight w:val="1219"/>
        </w:trPr>
        <w:tc>
          <w:tcPr>
            <w:tcW w:w="2415" w:type="dxa"/>
          </w:tcPr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rPr>
                <w:sz w:val="16"/>
                <w:szCs w:val="16"/>
              </w:rPr>
            </w:pPr>
            <w:r w:rsidRPr="00E46B15">
              <w:rPr>
                <w:i/>
                <w:iCs/>
                <w:color w:val="000000"/>
                <w:spacing w:val="-1"/>
                <w:sz w:val="16"/>
                <w:szCs w:val="16"/>
              </w:rPr>
              <w:t xml:space="preserve"> </w:t>
            </w:r>
            <w:r w:rsidRPr="00E46B15">
              <w:rPr>
                <w:color w:val="000000"/>
                <w:spacing w:val="-1"/>
                <w:sz w:val="16"/>
                <w:szCs w:val="16"/>
              </w:rPr>
              <w:t xml:space="preserve">МСП, технологический  блок В которой   соединен   </w:t>
            </w:r>
            <w:proofErr w:type="spellStart"/>
            <w:r w:rsidRPr="00E46B15">
              <w:rPr>
                <w:color w:val="000000"/>
                <w:spacing w:val="-1"/>
                <w:sz w:val="16"/>
                <w:szCs w:val="16"/>
              </w:rPr>
              <w:t>пешеход-</w:t>
            </w:r>
            <w:r w:rsidRPr="00E46B15">
              <w:rPr>
                <w:color w:val="000000"/>
                <w:sz w:val="16"/>
                <w:szCs w:val="16"/>
              </w:rPr>
              <w:t>Вным</w:t>
            </w:r>
            <w:proofErr w:type="spellEnd"/>
            <w:r w:rsidRPr="00E46B15">
              <w:rPr>
                <w:color w:val="000000"/>
                <w:sz w:val="16"/>
                <w:szCs w:val="16"/>
              </w:rPr>
              <w:t xml:space="preserve"> мостом с жилищно-б</w:t>
            </w:r>
            <w:proofErr w:type="gramStart"/>
            <w:r w:rsidRPr="00E46B15">
              <w:rPr>
                <w:color w:val="000000"/>
                <w:sz w:val="16"/>
                <w:szCs w:val="16"/>
              </w:rPr>
              <w:t>ы-</w:t>
            </w:r>
            <w:proofErr w:type="gramEnd"/>
            <w:r w:rsidRPr="00E46B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6B15">
              <w:rPr>
                <w:color w:val="000000"/>
                <w:sz w:val="16"/>
                <w:szCs w:val="16"/>
              </w:rPr>
              <w:t>товым</w:t>
            </w:r>
            <w:proofErr w:type="spellEnd"/>
            <w:r w:rsidRPr="00E46B15">
              <w:rPr>
                <w:color w:val="000000"/>
                <w:sz w:val="16"/>
                <w:szCs w:val="16"/>
              </w:rPr>
              <w:t xml:space="preserve"> блоком</w:t>
            </w:r>
          </w:p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sz w:val="16"/>
                <w:szCs w:val="16"/>
              </w:rPr>
              <w:t> </w:t>
            </w:r>
          </w:p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sz w:val="20"/>
                <w:lang w:val="en-US"/>
              </w:rPr>
              <w:t> </w:t>
            </w:r>
          </w:p>
        </w:tc>
        <w:tc>
          <w:tcPr>
            <w:tcW w:w="2016" w:type="dxa"/>
          </w:tcPr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rPr>
                <w:sz w:val="16"/>
                <w:szCs w:val="16"/>
              </w:rPr>
            </w:pPr>
            <w:r w:rsidRPr="00E46B15">
              <w:rPr>
                <w:color w:val="000000"/>
                <w:spacing w:val="-2"/>
                <w:sz w:val="16"/>
                <w:szCs w:val="16"/>
              </w:rPr>
              <w:t xml:space="preserve">Одновременное бурение и </w:t>
            </w:r>
            <w:r w:rsidRPr="00E46B15">
              <w:rPr>
                <w:color w:val="000000"/>
                <w:spacing w:val="-1"/>
                <w:sz w:val="16"/>
                <w:szCs w:val="16"/>
              </w:rPr>
              <w:t xml:space="preserve">эксплуатация        скважин </w:t>
            </w:r>
            <w:r w:rsidRPr="00E46B15">
              <w:rPr>
                <w:color w:val="000000"/>
                <w:sz w:val="16"/>
                <w:szCs w:val="16"/>
              </w:rPr>
              <w:t xml:space="preserve">Бурение скважин </w:t>
            </w:r>
            <w:r w:rsidRPr="00E46B15">
              <w:rPr>
                <w:color w:val="000000"/>
                <w:spacing w:val="-1"/>
                <w:sz w:val="16"/>
                <w:szCs w:val="16"/>
              </w:rPr>
              <w:t xml:space="preserve">Эксплуатация     скважин, </w:t>
            </w:r>
            <w:r w:rsidRPr="00E46B15">
              <w:rPr>
                <w:color w:val="000000"/>
                <w:spacing w:val="-2"/>
                <w:sz w:val="16"/>
                <w:szCs w:val="16"/>
              </w:rPr>
              <w:t>сбор, подготовка и транс</w:t>
            </w:r>
            <w:r w:rsidRPr="00E46B15">
              <w:rPr>
                <w:color w:val="000000"/>
                <w:spacing w:val="-2"/>
                <w:sz w:val="16"/>
                <w:szCs w:val="16"/>
              </w:rPr>
              <w:softHyphen/>
            </w:r>
            <w:r w:rsidRPr="00E46B15">
              <w:rPr>
                <w:color w:val="000000"/>
                <w:spacing w:val="-1"/>
                <w:sz w:val="16"/>
                <w:szCs w:val="16"/>
              </w:rPr>
              <w:t xml:space="preserve">портирование    нефти    и </w:t>
            </w:r>
            <w:r w:rsidRPr="00E46B15">
              <w:rPr>
                <w:color w:val="000000"/>
                <w:sz w:val="16"/>
                <w:szCs w:val="16"/>
              </w:rPr>
              <w:t>газа</w:t>
            </w:r>
          </w:p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rPr>
                <w:sz w:val="16"/>
                <w:szCs w:val="16"/>
              </w:rPr>
            </w:pPr>
            <w:r w:rsidRPr="00E46B15">
              <w:rPr>
                <w:sz w:val="20"/>
                <w:lang w:val="en-US"/>
              </w:rPr>
              <w:t> </w:t>
            </w:r>
          </w:p>
        </w:tc>
        <w:tc>
          <w:tcPr>
            <w:tcW w:w="1277" w:type="dxa"/>
            <w:gridSpan w:val="2"/>
          </w:tcPr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color w:val="000000"/>
                <w:sz w:val="16"/>
                <w:szCs w:val="16"/>
              </w:rPr>
              <w:t>100</w:t>
            </w:r>
          </w:p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rPr>
                <w:sz w:val="16"/>
                <w:szCs w:val="16"/>
              </w:rPr>
            </w:pPr>
            <w:r w:rsidRPr="00E46B15">
              <w:rPr>
                <w:sz w:val="16"/>
                <w:szCs w:val="16"/>
              </w:rPr>
              <w:t> </w:t>
            </w:r>
          </w:p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rPr>
                <w:color w:val="000000"/>
                <w:sz w:val="16"/>
                <w:szCs w:val="16"/>
              </w:rPr>
            </w:pPr>
            <w:r w:rsidRPr="00E46B15">
              <w:rPr>
                <w:color w:val="000000"/>
                <w:sz w:val="16"/>
                <w:szCs w:val="16"/>
              </w:rPr>
              <w:t>100</w:t>
            </w:r>
          </w:p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rPr>
                <w:sz w:val="16"/>
                <w:szCs w:val="16"/>
              </w:rPr>
            </w:pPr>
            <w:r w:rsidRPr="00E46B15">
              <w:rPr>
                <w:color w:val="000000"/>
                <w:sz w:val="16"/>
                <w:szCs w:val="16"/>
              </w:rPr>
              <w:t xml:space="preserve"> 100</w:t>
            </w:r>
          </w:p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rPr>
                <w:sz w:val="16"/>
                <w:szCs w:val="16"/>
              </w:rPr>
            </w:pPr>
            <w:r w:rsidRPr="00E46B15">
              <w:rPr>
                <w:sz w:val="20"/>
                <w:lang w:val="en-US"/>
              </w:rPr>
              <w:t> </w:t>
            </w:r>
          </w:p>
        </w:tc>
        <w:tc>
          <w:tcPr>
            <w:tcW w:w="1215" w:type="dxa"/>
            <w:gridSpan w:val="2"/>
          </w:tcPr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46B15">
              <w:rPr>
                <w:color w:val="000000"/>
                <w:sz w:val="16"/>
                <w:szCs w:val="16"/>
              </w:rPr>
              <w:t>100</w:t>
            </w:r>
          </w:p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rPr>
                <w:sz w:val="16"/>
                <w:szCs w:val="16"/>
              </w:rPr>
            </w:pPr>
            <w:r w:rsidRPr="00E46B15">
              <w:rPr>
                <w:sz w:val="16"/>
                <w:szCs w:val="16"/>
              </w:rPr>
              <w:t> </w:t>
            </w:r>
          </w:p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rPr>
                <w:color w:val="000000"/>
                <w:sz w:val="16"/>
                <w:szCs w:val="16"/>
              </w:rPr>
            </w:pPr>
            <w:r w:rsidRPr="00E46B15">
              <w:rPr>
                <w:color w:val="000000"/>
                <w:sz w:val="16"/>
                <w:szCs w:val="16"/>
              </w:rPr>
              <w:t>100</w:t>
            </w:r>
          </w:p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rPr>
                <w:sz w:val="16"/>
                <w:szCs w:val="16"/>
              </w:rPr>
            </w:pPr>
            <w:r w:rsidRPr="00E46B15">
              <w:rPr>
                <w:color w:val="000000"/>
                <w:sz w:val="16"/>
                <w:szCs w:val="16"/>
              </w:rPr>
              <w:t xml:space="preserve"> 100</w:t>
            </w:r>
          </w:p>
          <w:p w:rsidR="00F34BCD" w:rsidRPr="00E46B15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rPr>
                <w:sz w:val="16"/>
                <w:szCs w:val="16"/>
              </w:rPr>
            </w:pPr>
            <w:r w:rsidRPr="00E46B15">
              <w:rPr>
                <w:sz w:val="20"/>
                <w:lang w:val="en-US"/>
              </w:rPr>
              <w:t> </w:t>
            </w:r>
          </w:p>
        </w:tc>
      </w:tr>
      <w:tr w:rsidR="00F34BCD" w:rsidRPr="00E46B15">
        <w:tc>
          <w:tcPr>
            <w:tcW w:w="2415" w:type="dxa"/>
          </w:tcPr>
          <w:p w:rsidR="00F34BCD" w:rsidRPr="00E46B15" w:rsidRDefault="00F34BCD" w:rsidP="00F34BCD">
            <w:pPr>
              <w:rPr>
                <w:sz w:val="1"/>
              </w:rPr>
            </w:pPr>
          </w:p>
        </w:tc>
        <w:tc>
          <w:tcPr>
            <w:tcW w:w="2016" w:type="dxa"/>
          </w:tcPr>
          <w:p w:rsidR="00F34BCD" w:rsidRPr="00E46B15" w:rsidRDefault="00F34BCD" w:rsidP="00F34BCD">
            <w:pPr>
              <w:rPr>
                <w:sz w:val="1"/>
              </w:rPr>
            </w:pPr>
          </w:p>
        </w:tc>
        <w:tc>
          <w:tcPr>
            <w:tcW w:w="343" w:type="dxa"/>
          </w:tcPr>
          <w:p w:rsidR="00F34BCD" w:rsidRPr="00E46B15" w:rsidRDefault="00F34BCD" w:rsidP="00F34BCD">
            <w:pPr>
              <w:rPr>
                <w:sz w:val="1"/>
              </w:rPr>
            </w:pPr>
          </w:p>
        </w:tc>
        <w:tc>
          <w:tcPr>
            <w:tcW w:w="1170" w:type="dxa"/>
            <w:gridSpan w:val="2"/>
          </w:tcPr>
          <w:p w:rsidR="00F34BCD" w:rsidRPr="00E46B15" w:rsidRDefault="00F34BCD" w:rsidP="00F34BCD">
            <w:pPr>
              <w:rPr>
                <w:sz w:val="1"/>
              </w:rPr>
            </w:pPr>
          </w:p>
        </w:tc>
        <w:tc>
          <w:tcPr>
            <w:tcW w:w="979" w:type="dxa"/>
          </w:tcPr>
          <w:p w:rsidR="00F34BCD" w:rsidRPr="00E46B15" w:rsidRDefault="00F34BCD" w:rsidP="00F34BCD">
            <w:pPr>
              <w:rPr>
                <w:sz w:val="1"/>
              </w:rPr>
            </w:pPr>
          </w:p>
        </w:tc>
        <w:tc>
          <w:tcPr>
            <w:tcW w:w="236" w:type="dxa"/>
          </w:tcPr>
          <w:p w:rsidR="00F34BCD" w:rsidRPr="00E46B15" w:rsidRDefault="00F34BCD" w:rsidP="00F34BCD">
            <w:pPr>
              <w:rPr>
                <w:sz w:val="1"/>
              </w:rPr>
            </w:pPr>
          </w:p>
        </w:tc>
      </w:tr>
    </w:tbl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96" w:line="130" w:lineRule="exact"/>
        <w:ind w:left="264" w:right="466" w:firstLine="274"/>
        <w:jc w:val="both"/>
        <w:rPr>
          <w:sz w:val="20"/>
        </w:rPr>
      </w:pPr>
      <w:r w:rsidRPr="00E46B15">
        <w:rPr>
          <w:color w:val="000000"/>
          <w:spacing w:val="27"/>
          <w:sz w:val="16"/>
          <w:szCs w:val="16"/>
        </w:rPr>
        <w:t>Примечания.</w:t>
      </w:r>
      <w:r w:rsidRPr="00E46B15">
        <w:rPr>
          <w:color w:val="000000"/>
          <w:sz w:val="16"/>
          <w:szCs w:val="16"/>
        </w:rPr>
        <w:t xml:space="preserve"> 1. На МСП, технологический блок которой совмещен с жилищно-бытовым комп</w:t>
      </w:r>
      <w:r w:rsidRPr="00E46B15">
        <w:rPr>
          <w:color w:val="000000"/>
          <w:sz w:val="16"/>
          <w:szCs w:val="16"/>
        </w:rPr>
        <w:softHyphen/>
        <w:t>лексом, устанавливаются спасательные шлюпки танкерные 2</w:t>
      </w:r>
      <w:proofErr w:type="gramStart"/>
      <w:r w:rsidRPr="00E46B15">
        <w:rPr>
          <w:color w:val="000000"/>
          <w:sz w:val="16"/>
          <w:szCs w:val="16"/>
        </w:rPr>
        <w:t xml:space="preserve"> Н</w:t>
      </w:r>
      <w:proofErr w:type="gramEnd"/>
      <w:r w:rsidRPr="00E46B15">
        <w:rPr>
          <w:color w:val="000000"/>
          <w:sz w:val="16"/>
          <w:szCs w:val="16"/>
        </w:rPr>
        <w:t xml:space="preserve">а МСП, технологический блок которой соединен пешеходным мостом с жилищно-бытовым блоком, могут устанавливаться шлюпки закрытого </w:t>
      </w:r>
      <w:r w:rsidRPr="00E46B15">
        <w:rPr>
          <w:color w:val="000000"/>
          <w:spacing w:val="-1"/>
          <w:sz w:val="16"/>
          <w:szCs w:val="16"/>
        </w:rPr>
        <w:t>типа в обычном исполнении.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25" w:line="211" w:lineRule="exact"/>
        <w:ind w:left="269" w:right="466" w:firstLine="283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 xml:space="preserve">Шлюпки, устанавливаемые на МСП, должны быть снабжены </w:t>
      </w:r>
      <w:r w:rsidRPr="00E46B15">
        <w:rPr>
          <w:color w:val="000000"/>
          <w:spacing w:val="-2"/>
          <w:sz w:val="21"/>
          <w:szCs w:val="21"/>
        </w:rPr>
        <w:t>устройствами для дистанционного спуска.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74" w:right="466" w:firstLine="274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2.5.2. Ответственность за исправное состояние, порядок хра</w:t>
      </w:r>
      <w:r w:rsidRPr="00E46B15">
        <w:rPr>
          <w:color w:val="000000"/>
          <w:sz w:val="21"/>
          <w:szCs w:val="21"/>
        </w:rPr>
        <w:softHyphen/>
        <w:t>нения и сроки предъявления к техническому осмотру спасатель</w:t>
      </w:r>
      <w:r w:rsidRPr="00E46B15">
        <w:rPr>
          <w:color w:val="000000"/>
          <w:sz w:val="21"/>
          <w:szCs w:val="21"/>
        </w:rPr>
        <w:softHyphen/>
        <w:t>ных средств на судах и ПБУ определяются Уставом службы на морских судах, а на МНГС — служебными инструкциями.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216"/>
        <w:ind w:left="1574"/>
        <w:rPr>
          <w:sz w:val="20"/>
        </w:rPr>
      </w:pPr>
      <w:r w:rsidRPr="00E46B15">
        <w:rPr>
          <w:color w:val="000000"/>
          <w:spacing w:val="-9"/>
          <w:sz w:val="23"/>
          <w:szCs w:val="23"/>
        </w:rPr>
        <w:lastRenderedPageBreak/>
        <w:t>Коллективные спасательные средства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54" w:line="211" w:lineRule="exact"/>
        <w:ind w:left="288" w:right="466" w:firstLine="269"/>
        <w:jc w:val="both"/>
        <w:rPr>
          <w:sz w:val="20"/>
        </w:rPr>
      </w:pPr>
      <w:r w:rsidRPr="00E46B15">
        <w:rPr>
          <w:color w:val="000000"/>
          <w:spacing w:val="-1"/>
          <w:sz w:val="21"/>
          <w:szCs w:val="21"/>
        </w:rPr>
        <w:t>2.5.3. Запрещается использовать коллективное спасательное средство не по прямому назначению.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88" w:right="466" w:firstLine="269"/>
        <w:jc w:val="both"/>
        <w:rPr>
          <w:sz w:val="20"/>
        </w:rPr>
      </w:pPr>
      <w:r w:rsidRPr="00E46B15">
        <w:rPr>
          <w:color w:val="000000"/>
          <w:spacing w:val="-2"/>
          <w:sz w:val="21"/>
          <w:szCs w:val="21"/>
        </w:rPr>
        <w:t xml:space="preserve">На МСП ежегодные переосвидетельствования коллективных спасательных средств осуществляются комиссией, назначаемой </w:t>
      </w:r>
      <w:r w:rsidRPr="00E46B15">
        <w:rPr>
          <w:color w:val="000000"/>
          <w:sz w:val="21"/>
          <w:szCs w:val="21"/>
        </w:rPr>
        <w:t xml:space="preserve">руководством предприятия, и проводятся согласно требованиям </w:t>
      </w:r>
      <w:r w:rsidRPr="00E46B15">
        <w:rPr>
          <w:color w:val="000000"/>
          <w:spacing w:val="-1"/>
          <w:sz w:val="21"/>
          <w:szCs w:val="21"/>
        </w:rPr>
        <w:t xml:space="preserve">Правил по конвенционному оборудованию морских судов Регистра </w:t>
      </w:r>
      <w:r w:rsidRPr="00E46B15">
        <w:rPr>
          <w:color w:val="000000"/>
          <w:spacing w:val="-5"/>
          <w:sz w:val="21"/>
          <w:szCs w:val="21"/>
        </w:rPr>
        <w:t>СССР.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83" w:right="470" w:firstLine="274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2.5.4. При проектировании МСП (ПБУ) должна предусматри</w:t>
      </w:r>
      <w:r w:rsidRPr="00E46B15">
        <w:rPr>
          <w:color w:val="000000"/>
          <w:sz w:val="21"/>
          <w:szCs w:val="21"/>
        </w:rPr>
        <w:softHyphen/>
      </w:r>
      <w:r w:rsidRPr="00E46B15">
        <w:rPr>
          <w:color w:val="000000"/>
          <w:spacing w:val="-1"/>
          <w:sz w:val="21"/>
          <w:szCs w:val="21"/>
        </w:rPr>
        <w:t>ваться установка коллективных спасательных сре</w:t>
      </w:r>
      <w:proofErr w:type="gramStart"/>
      <w:r w:rsidRPr="00E46B15">
        <w:rPr>
          <w:color w:val="000000"/>
          <w:spacing w:val="-1"/>
          <w:sz w:val="21"/>
          <w:szCs w:val="21"/>
        </w:rPr>
        <w:t>дств в з</w:t>
      </w:r>
      <w:proofErr w:type="gramEnd"/>
      <w:r w:rsidRPr="00E46B15">
        <w:rPr>
          <w:color w:val="000000"/>
          <w:spacing w:val="-1"/>
          <w:sz w:val="21"/>
          <w:szCs w:val="21"/>
        </w:rPr>
        <w:t>оне жило</w:t>
      </w:r>
      <w:r w:rsidRPr="00E46B15">
        <w:rPr>
          <w:color w:val="000000"/>
          <w:spacing w:val="-1"/>
          <w:sz w:val="21"/>
          <w:szCs w:val="21"/>
        </w:rPr>
        <w:softHyphen/>
      </w:r>
      <w:r w:rsidRPr="00E46B15">
        <w:rPr>
          <w:color w:val="000000"/>
          <w:sz w:val="21"/>
          <w:szCs w:val="21"/>
        </w:rPr>
        <w:t xml:space="preserve">го блока. Спасательные шлюпки на МСП (ПБУ) должны надежно </w:t>
      </w:r>
      <w:r w:rsidRPr="00E46B15">
        <w:rPr>
          <w:color w:val="000000"/>
          <w:spacing w:val="-3"/>
          <w:sz w:val="21"/>
          <w:szCs w:val="21"/>
        </w:rPr>
        <w:t xml:space="preserve">закрепляться на штатных местах. Крепление должно легко и </w:t>
      </w:r>
      <w:r w:rsidRPr="00E46B15">
        <w:rPr>
          <w:color w:val="000000"/>
          <w:spacing w:val="-5"/>
          <w:sz w:val="21"/>
          <w:szCs w:val="21"/>
        </w:rPr>
        <w:t>быстро отдаваться вручную.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74" w:right="470" w:firstLine="274"/>
        <w:jc w:val="both"/>
        <w:rPr>
          <w:sz w:val="20"/>
        </w:rPr>
      </w:pPr>
      <w:r w:rsidRPr="00E46B15">
        <w:rPr>
          <w:color w:val="000000"/>
          <w:spacing w:val="-1"/>
          <w:sz w:val="21"/>
          <w:szCs w:val="21"/>
        </w:rPr>
        <w:t xml:space="preserve">2.5.5. Снабжение спасательных шлюпок и плотов, размещенных </w:t>
      </w:r>
      <w:r w:rsidRPr="00E46B15">
        <w:rPr>
          <w:color w:val="000000"/>
          <w:sz w:val="21"/>
          <w:szCs w:val="21"/>
        </w:rPr>
        <w:t>на судах, МСП и ПБУ, должно осуществляться в соответствии с требованиями части 2 Правил по конвенционному оборудованию морских судов и Правил по конвенционному оборудованию пла</w:t>
      </w:r>
      <w:r w:rsidRPr="00E46B15">
        <w:rPr>
          <w:color w:val="000000"/>
          <w:sz w:val="21"/>
          <w:szCs w:val="21"/>
        </w:rPr>
        <w:softHyphen/>
      </w:r>
      <w:r w:rsidRPr="00E46B15">
        <w:rPr>
          <w:color w:val="000000"/>
          <w:spacing w:val="-5"/>
          <w:sz w:val="21"/>
          <w:szCs w:val="21"/>
        </w:rPr>
        <w:t>вучих буровых установок.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69" w:right="485" w:firstLine="283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2.5.6. Снабжение спасательных шлюпок на судне, МСП (ПБУ) должно проверяться ответственным лицом при каждой смене вахт.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4" w:right="14"/>
        <w:jc w:val="both"/>
        <w:rPr>
          <w:sz w:val="20"/>
        </w:rPr>
      </w:pPr>
      <w:r w:rsidRPr="00E46B15">
        <w:rPr>
          <w:color w:val="000000"/>
          <w:spacing w:val="-8"/>
          <w:sz w:val="21"/>
          <w:szCs w:val="21"/>
        </w:rPr>
        <w:t>Замена консервированной воды и провизии на надувных спасатель</w:t>
      </w:r>
      <w:r w:rsidRPr="00E46B15">
        <w:rPr>
          <w:color w:val="000000"/>
          <w:spacing w:val="-8"/>
          <w:sz w:val="21"/>
          <w:szCs w:val="21"/>
        </w:rPr>
        <w:softHyphen/>
      </w:r>
      <w:r w:rsidRPr="00E46B15">
        <w:rPr>
          <w:color w:val="000000"/>
          <w:spacing w:val="-4"/>
          <w:sz w:val="21"/>
          <w:szCs w:val="21"/>
        </w:rPr>
        <w:t xml:space="preserve">ных плотах должна проводиться </w:t>
      </w:r>
      <w:proofErr w:type="gramStart"/>
      <w:r w:rsidRPr="00E46B15">
        <w:rPr>
          <w:color w:val="000000"/>
          <w:spacing w:val="-4"/>
          <w:sz w:val="21"/>
          <w:szCs w:val="21"/>
        </w:rPr>
        <w:t>при</w:t>
      </w:r>
      <w:proofErr w:type="gramEnd"/>
      <w:r w:rsidRPr="00E46B15">
        <w:rPr>
          <w:color w:val="000000"/>
          <w:spacing w:val="-4"/>
          <w:sz w:val="21"/>
          <w:szCs w:val="21"/>
        </w:rPr>
        <w:t xml:space="preserve"> очередной </w:t>
      </w:r>
      <w:proofErr w:type="spellStart"/>
      <w:r w:rsidRPr="00E46B15">
        <w:rPr>
          <w:color w:val="000000"/>
          <w:spacing w:val="-4"/>
          <w:sz w:val="21"/>
          <w:szCs w:val="21"/>
        </w:rPr>
        <w:t>переукладке</w:t>
      </w:r>
      <w:proofErr w:type="spellEnd"/>
      <w:r w:rsidRPr="00E46B15">
        <w:rPr>
          <w:color w:val="000000"/>
          <w:spacing w:val="-4"/>
          <w:sz w:val="21"/>
          <w:szCs w:val="21"/>
        </w:rPr>
        <w:t xml:space="preserve"> пло</w:t>
      </w:r>
      <w:r w:rsidRPr="00E46B15">
        <w:rPr>
          <w:color w:val="000000"/>
          <w:spacing w:val="-4"/>
          <w:sz w:val="21"/>
          <w:szCs w:val="21"/>
        </w:rPr>
        <w:softHyphen/>
      </w:r>
      <w:r w:rsidRPr="00E46B15">
        <w:rPr>
          <w:color w:val="000000"/>
          <w:spacing w:val="-6"/>
          <w:sz w:val="21"/>
          <w:szCs w:val="21"/>
        </w:rPr>
        <w:t xml:space="preserve">тов на станциях судовых спасательных и защитных средств </w:t>
      </w:r>
      <w:r w:rsidRPr="00E46B15">
        <w:rPr>
          <w:color w:val="000000"/>
          <w:spacing w:val="-4"/>
          <w:sz w:val="21"/>
          <w:szCs w:val="21"/>
        </w:rPr>
        <w:t>(ССЗС).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0" w:right="19" w:firstLine="331"/>
        <w:jc w:val="both"/>
        <w:rPr>
          <w:sz w:val="20"/>
        </w:rPr>
      </w:pPr>
      <w:r w:rsidRPr="00E46B15">
        <w:rPr>
          <w:color w:val="000000"/>
          <w:spacing w:val="-5"/>
          <w:sz w:val="21"/>
          <w:szCs w:val="21"/>
        </w:rPr>
        <w:t xml:space="preserve">Результаты проверок должны регистрироваться в специальном </w:t>
      </w:r>
      <w:r w:rsidRPr="00E46B15">
        <w:rPr>
          <w:color w:val="000000"/>
          <w:spacing w:val="-9"/>
          <w:sz w:val="21"/>
          <w:szCs w:val="21"/>
        </w:rPr>
        <w:t>журнале.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0" w:right="24" w:firstLine="326"/>
        <w:jc w:val="both"/>
        <w:rPr>
          <w:sz w:val="20"/>
        </w:rPr>
      </w:pPr>
      <w:r w:rsidRPr="00E46B15">
        <w:rPr>
          <w:color w:val="000000"/>
          <w:spacing w:val="34"/>
          <w:sz w:val="21"/>
          <w:szCs w:val="21"/>
        </w:rPr>
        <w:t>Примечание.</w:t>
      </w:r>
      <w:r w:rsidRPr="00E46B15">
        <w:rPr>
          <w:color w:val="000000"/>
          <w:sz w:val="21"/>
          <w:szCs w:val="21"/>
        </w:rPr>
        <w:t xml:space="preserve"> </w:t>
      </w:r>
      <w:r w:rsidRPr="00E46B15">
        <w:rPr>
          <w:color w:val="000000"/>
          <w:spacing w:val="-5"/>
          <w:sz w:val="21"/>
          <w:szCs w:val="21"/>
        </w:rPr>
        <w:t>При температуре ниже 0</w:t>
      </w:r>
      <w:proofErr w:type="gramStart"/>
      <w:r w:rsidRPr="00E46B15">
        <w:rPr>
          <w:color w:val="000000"/>
          <w:spacing w:val="-5"/>
          <w:sz w:val="21"/>
          <w:szCs w:val="21"/>
        </w:rPr>
        <w:t>° С</w:t>
      </w:r>
      <w:proofErr w:type="gramEnd"/>
      <w:r w:rsidRPr="00E46B15">
        <w:rPr>
          <w:color w:val="000000"/>
          <w:spacing w:val="-5"/>
          <w:sz w:val="21"/>
          <w:szCs w:val="21"/>
        </w:rPr>
        <w:t xml:space="preserve"> анкерки с питье</w:t>
      </w:r>
      <w:r w:rsidRPr="00E46B15">
        <w:rPr>
          <w:color w:val="000000"/>
          <w:spacing w:val="-5"/>
          <w:sz w:val="21"/>
          <w:szCs w:val="21"/>
        </w:rPr>
        <w:softHyphen/>
      </w:r>
      <w:r w:rsidRPr="00E46B15">
        <w:rPr>
          <w:color w:val="000000"/>
          <w:spacing w:val="-4"/>
          <w:sz w:val="21"/>
          <w:szCs w:val="21"/>
        </w:rPr>
        <w:t>вой водой следует убирать в теплое место.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87"/>
        <w:ind w:left="1320"/>
        <w:rPr>
          <w:sz w:val="20"/>
        </w:rPr>
      </w:pPr>
      <w:r w:rsidRPr="00E46B15">
        <w:rPr>
          <w:color w:val="000000"/>
          <w:spacing w:val="-10"/>
          <w:sz w:val="23"/>
          <w:szCs w:val="23"/>
        </w:rPr>
        <w:t>Индивидуальные спасательные средства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62" w:line="211" w:lineRule="exact"/>
        <w:ind w:left="24" w:firstLine="326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2.5.7. На МСП должны быть предусмотрены спасательные жи</w:t>
      </w:r>
      <w:r w:rsidRPr="00E46B15">
        <w:rPr>
          <w:color w:val="000000"/>
          <w:sz w:val="21"/>
          <w:szCs w:val="21"/>
        </w:rPr>
        <w:softHyphen/>
        <w:t>леты в количестве, равном числу спальных мест в жилых помеще</w:t>
      </w:r>
      <w:r w:rsidRPr="00E46B15">
        <w:rPr>
          <w:color w:val="000000"/>
          <w:sz w:val="21"/>
          <w:szCs w:val="21"/>
        </w:rPr>
        <w:softHyphen/>
        <w:t>ниях платформы и дополнительно еще на одну вахту.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34" w:firstLine="317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В районах со среднегодовой температурой воздуха ниже + 10</w:t>
      </w:r>
      <w:proofErr w:type="gramStart"/>
      <w:r w:rsidRPr="00E46B15">
        <w:rPr>
          <w:color w:val="000000"/>
          <w:sz w:val="21"/>
          <w:szCs w:val="21"/>
        </w:rPr>
        <w:t>° С</w:t>
      </w:r>
      <w:proofErr w:type="gramEnd"/>
      <w:r w:rsidRPr="00E46B15">
        <w:rPr>
          <w:color w:val="000000"/>
          <w:sz w:val="21"/>
          <w:szCs w:val="21"/>
        </w:rPr>
        <w:t xml:space="preserve"> взамен спасательных жилетов должны быть предусмотре</w:t>
      </w:r>
      <w:r w:rsidRPr="00E46B15">
        <w:rPr>
          <w:color w:val="000000"/>
          <w:sz w:val="21"/>
          <w:szCs w:val="21"/>
        </w:rPr>
        <w:softHyphen/>
        <w:t>ны спасательные костюмы или комбинезоны.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4" w:firstLine="326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 xml:space="preserve">2.5.8. МСП должны быть снабжены спасательными кругами с линями. Длина линя должна быть не </w:t>
      </w:r>
      <w:proofErr w:type="gramStart"/>
      <w:r w:rsidRPr="00E46B15">
        <w:rPr>
          <w:color w:val="000000"/>
          <w:sz w:val="21"/>
          <w:szCs w:val="21"/>
        </w:rPr>
        <w:t>менее двойной</w:t>
      </w:r>
      <w:proofErr w:type="gramEnd"/>
      <w:r w:rsidRPr="00E46B15">
        <w:rPr>
          <w:color w:val="000000"/>
          <w:sz w:val="21"/>
          <w:szCs w:val="21"/>
        </w:rPr>
        <w:t xml:space="preserve"> высоты места размещения круга от минимального уровня моря. Общее число кругов определяется размерами МСП.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9" w:firstLine="326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 xml:space="preserve">Спасательные круги должны размещаться на МСП с учетом их равномерного распределения по обеим сторонам </w:t>
      </w:r>
      <w:proofErr w:type="spellStart"/>
      <w:r w:rsidRPr="00E46B15">
        <w:rPr>
          <w:color w:val="000000"/>
          <w:sz w:val="21"/>
          <w:szCs w:val="21"/>
        </w:rPr>
        <w:t>посадочно-при-чальных</w:t>
      </w:r>
      <w:proofErr w:type="spellEnd"/>
      <w:r w:rsidRPr="00E46B15">
        <w:rPr>
          <w:color w:val="000000"/>
          <w:sz w:val="21"/>
          <w:szCs w:val="21"/>
        </w:rPr>
        <w:t xml:space="preserve"> площадок, пешеходного моста (при его наличии), а также через каждые </w:t>
      </w:r>
      <w:smartTag w:uri="urn:schemas-microsoft-com:office:smarttags" w:element="metricconverter">
        <w:smartTagPr>
          <w:attr w:name="ProductID" w:val="20 м"/>
        </w:smartTagPr>
        <w:r w:rsidRPr="00E46B15">
          <w:rPr>
            <w:color w:val="000000"/>
            <w:sz w:val="21"/>
            <w:szCs w:val="21"/>
          </w:rPr>
          <w:t>20 м</w:t>
        </w:r>
      </w:smartTag>
      <w:r w:rsidRPr="00E46B15">
        <w:rPr>
          <w:color w:val="000000"/>
          <w:sz w:val="21"/>
          <w:szCs w:val="21"/>
        </w:rPr>
        <w:t xml:space="preserve"> по периметру каждого яруса МСП.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9" w:firstLine="326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Не менее 50% общего числа спасательных кругов должно быть с буйками с самозажигающимися огнями и не менее 25% с авто</w:t>
      </w:r>
      <w:r w:rsidRPr="00E46B15">
        <w:rPr>
          <w:color w:val="000000"/>
          <w:sz w:val="21"/>
          <w:szCs w:val="21"/>
        </w:rPr>
        <w:softHyphen/>
        <w:t>матически действующими дымовыми шашками.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4" w:right="5" w:firstLine="322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2.5.9. Индивидуальные спасательные средства, устанавливаемые на судах, МНГС (ПБУ), должны соответствовать требованиям ГОСТ 22336—77 и ГОСТ 19815—74.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4" w:right="5" w:firstLine="322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2.5.10. Состояние индивидуальных спасательных средств дол</w:t>
      </w:r>
      <w:r w:rsidRPr="00E46B15">
        <w:rPr>
          <w:color w:val="000000"/>
          <w:sz w:val="21"/>
          <w:szCs w:val="21"/>
        </w:rPr>
        <w:softHyphen/>
        <w:t xml:space="preserve">жно проверяться через установленные сроки ответственным лицом, кроме того, спасательный жилет должен проверять владелец перед каждым </w:t>
      </w:r>
      <w:proofErr w:type="spellStart"/>
      <w:r w:rsidRPr="00E46B15">
        <w:rPr>
          <w:color w:val="000000"/>
          <w:sz w:val="21"/>
          <w:szCs w:val="21"/>
        </w:rPr>
        <w:t>заступлением</w:t>
      </w:r>
      <w:proofErr w:type="spellEnd"/>
      <w:r w:rsidRPr="00E46B15">
        <w:rPr>
          <w:color w:val="000000"/>
          <w:sz w:val="21"/>
          <w:szCs w:val="21"/>
        </w:rPr>
        <w:t xml:space="preserve"> на вахту.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4" w:right="5" w:firstLine="326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2.5.11. На судах и ПБУ, поднадзорных Регистру СССР, спаса</w:t>
      </w:r>
      <w:r w:rsidRPr="00E46B15">
        <w:rPr>
          <w:color w:val="000000"/>
          <w:sz w:val="21"/>
          <w:szCs w:val="21"/>
        </w:rPr>
        <w:softHyphen/>
        <w:t>тельные жилеты и круги ежегодно в установленные сроки должны переосвидетельствоваться станцией ССЗС с записью этого факта в сертификатах, а на МНГС — комиссией, назначаемой руковод</w:t>
      </w:r>
      <w:r w:rsidRPr="00E46B15">
        <w:rPr>
          <w:color w:val="000000"/>
          <w:sz w:val="21"/>
          <w:szCs w:val="21"/>
        </w:rPr>
        <w:softHyphen/>
        <w:t>ством предприятия, и проводятся согласно требованиям Правил по конвенционному оборудованию морских судов Регистра СССР.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4" w:right="5" w:firstLine="326"/>
        <w:jc w:val="both"/>
        <w:rPr>
          <w:sz w:val="20"/>
        </w:rPr>
      </w:pPr>
      <w:r w:rsidRPr="00E46B15">
        <w:rPr>
          <w:color w:val="000000"/>
          <w:spacing w:val="-1"/>
          <w:sz w:val="21"/>
          <w:szCs w:val="21"/>
        </w:rPr>
        <w:t>2.5.12. Индивидуальные спасательные средства должны исполь</w:t>
      </w:r>
      <w:r w:rsidRPr="00E46B15">
        <w:rPr>
          <w:color w:val="000000"/>
          <w:spacing w:val="-1"/>
          <w:sz w:val="21"/>
          <w:szCs w:val="21"/>
        </w:rPr>
        <w:softHyphen/>
      </w:r>
      <w:r w:rsidRPr="00E46B15">
        <w:rPr>
          <w:color w:val="000000"/>
          <w:sz w:val="21"/>
          <w:szCs w:val="21"/>
        </w:rPr>
        <w:t>зоваться в строгом соответствии с инструкцией. Во время учебных тревог руководитель учения должен проверять умение персонала пользоваться ими.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226"/>
        <w:ind w:left="1306"/>
        <w:rPr>
          <w:sz w:val="20"/>
        </w:rPr>
      </w:pPr>
      <w:r w:rsidRPr="00E46B15">
        <w:rPr>
          <w:color w:val="000000"/>
          <w:spacing w:val="-7"/>
          <w:sz w:val="23"/>
          <w:szCs w:val="23"/>
        </w:rPr>
        <w:t>Средства для подачи сигналов бедствия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86" w:line="216" w:lineRule="exact"/>
        <w:ind w:right="34" w:firstLine="322"/>
        <w:jc w:val="both"/>
        <w:rPr>
          <w:sz w:val="20"/>
        </w:rPr>
      </w:pPr>
      <w:r>
        <w:rPr>
          <w:color w:val="000000"/>
          <w:sz w:val="21"/>
          <w:szCs w:val="21"/>
          <w:lang w:val="en-US"/>
        </w:rPr>
        <w:t xml:space="preserve"> </w:t>
      </w:r>
      <w:r w:rsidRPr="00E46B15">
        <w:rPr>
          <w:color w:val="000000"/>
          <w:sz w:val="21"/>
          <w:szCs w:val="21"/>
        </w:rPr>
        <w:t>2.5.13. Суда, ПБУ и МСП для подачи сигналов бедствия дол</w:t>
      </w:r>
      <w:r w:rsidRPr="00E46B15">
        <w:rPr>
          <w:color w:val="000000"/>
          <w:sz w:val="21"/>
          <w:szCs w:val="21"/>
        </w:rPr>
        <w:softHyphen/>
        <w:t xml:space="preserve">жны иметь сигнальные средства, предусмотренные частью 3 Правил по конвенционному оборудованию морских судов, Правилами </w:t>
      </w:r>
      <w:r w:rsidRPr="00E46B15">
        <w:rPr>
          <w:color w:val="000000"/>
          <w:spacing w:val="-3"/>
          <w:sz w:val="21"/>
          <w:szCs w:val="21"/>
        </w:rPr>
        <w:t xml:space="preserve">по конвенционному оборудованию плавучих буровых установок </w:t>
      </w:r>
      <w:r w:rsidRPr="00E46B15">
        <w:rPr>
          <w:color w:val="000000"/>
          <w:sz w:val="21"/>
          <w:szCs w:val="21"/>
        </w:rPr>
        <w:t>и разделом 3 ОСТ 51.110—83.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58" w:right="5" w:firstLine="317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2.5.14. На судах и МНГС (ПБУ) ответственное лицо должно осуществлять постоянный контроль за исправным состоянием и немедленной готовностью сре</w:t>
      </w:r>
      <w:proofErr w:type="gramStart"/>
      <w:r w:rsidRPr="00E46B15">
        <w:rPr>
          <w:color w:val="000000"/>
          <w:sz w:val="21"/>
          <w:szCs w:val="21"/>
        </w:rPr>
        <w:t>дств дл</w:t>
      </w:r>
      <w:proofErr w:type="gramEnd"/>
      <w:r w:rsidRPr="00E46B15">
        <w:rPr>
          <w:color w:val="000000"/>
          <w:sz w:val="21"/>
          <w:szCs w:val="21"/>
        </w:rPr>
        <w:t>я подачи сигналов бедствия.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53" w:right="10" w:firstLine="312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2.5.15. Запрещается запускать сигнальные ракеты в сторону скопления людей, судов, береговых сооружений и т. п.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58" w:right="10" w:firstLine="312"/>
        <w:jc w:val="both"/>
        <w:rPr>
          <w:sz w:val="20"/>
        </w:rPr>
      </w:pPr>
      <w:r w:rsidRPr="00E46B15">
        <w:rPr>
          <w:color w:val="000000"/>
          <w:spacing w:val="-1"/>
          <w:sz w:val="21"/>
          <w:szCs w:val="21"/>
        </w:rPr>
        <w:t xml:space="preserve">2.5.16. Сигнальные ракеты следует хранить в специальных </w:t>
      </w:r>
      <w:r w:rsidRPr="00E46B15">
        <w:rPr>
          <w:color w:val="000000"/>
          <w:sz w:val="21"/>
          <w:szCs w:val="21"/>
        </w:rPr>
        <w:t>ящиках (шкафах), закрываемых на ключ.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58" w:right="10" w:firstLine="302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Ящик (хранилище) с ракетами должен находиться на безопас</w:t>
      </w:r>
      <w:r w:rsidRPr="00E46B15">
        <w:rPr>
          <w:color w:val="000000"/>
          <w:sz w:val="21"/>
          <w:szCs w:val="21"/>
        </w:rPr>
        <w:softHyphen/>
        <w:t>ном удалении от источника теплоты (выхлопные трубы, котлы, паровое или электрическое отопление и пр.) на высокорасполо</w:t>
      </w:r>
      <w:r w:rsidRPr="00E46B15">
        <w:rPr>
          <w:color w:val="000000"/>
          <w:sz w:val="21"/>
          <w:szCs w:val="21"/>
        </w:rPr>
        <w:softHyphen/>
        <w:t>женных открытых местах.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62" w:right="19" w:firstLine="312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На коллективных спасательных средствах ракеты следует хра</w:t>
      </w:r>
      <w:r w:rsidRPr="00E46B15">
        <w:rPr>
          <w:color w:val="000000"/>
          <w:sz w:val="21"/>
          <w:szCs w:val="21"/>
        </w:rPr>
        <w:softHyphen/>
      </w:r>
      <w:r w:rsidRPr="00E46B15">
        <w:rPr>
          <w:color w:val="000000"/>
          <w:spacing w:val="-1"/>
          <w:sz w:val="21"/>
          <w:szCs w:val="21"/>
        </w:rPr>
        <w:t>нить в водонепроницаемой упаковке.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62" w:right="14" w:firstLine="312"/>
        <w:jc w:val="both"/>
        <w:rPr>
          <w:sz w:val="20"/>
        </w:rPr>
      </w:pPr>
      <w:r w:rsidRPr="00E46B15">
        <w:rPr>
          <w:color w:val="000000"/>
          <w:spacing w:val="-1"/>
          <w:sz w:val="21"/>
          <w:szCs w:val="21"/>
        </w:rPr>
        <w:t xml:space="preserve">2.5.17. Запрещается при пользовании сигнальными ракетами </w:t>
      </w:r>
      <w:r w:rsidRPr="00E46B15">
        <w:rPr>
          <w:color w:val="000000"/>
          <w:sz w:val="21"/>
          <w:szCs w:val="21"/>
        </w:rPr>
        <w:t>курение и применение огня.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269"/>
        <w:ind w:left="730"/>
        <w:rPr>
          <w:sz w:val="20"/>
        </w:rPr>
      </w:pPr>
      <w:r w:rsidRPr="00E46B15">
        <w:rPr>
          <w:b/>
          <w:bCs/>
          <w:color w:val="000000"/>
          <w:sz w:val="16"/>
          <w:szCs w:val="16"/>
        </w:rPr>
        <w:t>2.6. ВОДОЛАЗНЫЕ И ПОДВОДНО-ТЕХНИЧЕСКИЕ РАБОТЫ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82" w:line="211" w:lineRule="exact"/>
        <w:ind w:left="58" w:right="5" w:firstLine="293"/>
        <w:jc w:val="both"/>
        <w:rPr>
          <w:sz w:val="20"/>
        </w:rPr>
      </w:pPr>
      <w:r w:rsidRPr="00E46B15">
        <w:rPr>
          <w:color w:val="000000"/>
          <w:spacing w:val="-2"/>
          <w:sz w:val="21"/>
          <w:szCs w:val="21"/>
        </w:rPr>
        <w:t xml:space="preserve">2.6.1. </w:t>
      </w:r>
      <w:proofErr w:type="gramStart"/>
      <w:r w:rsidRPr="00E46B15">
        <w:rPr>
          <w:color w:val="000000"/>
          <w:spacing w:val="-2"/>
          <w:sz w:val="21"/>
          <w:szCs w:val="21"/>
        </w:rPr>
        <w:t xml:space="preserve">Водолазные и подводно-технические работы должны </w:t>
      </w:r>
      <w:r w:rsidRPr="00E46B15">
        <w:rPr>
          <w:color w:val="000000"/>
          <w:sz w:val="21"/>
          <w:szCs w:val="21"/>
        </w:rPr>
        <w:t xml:space="preserve">выполняться в соответствии с требованиями ГОСТ 12.3.012—77, Единых правил безопасности труда на водолазных работах, </w:t>
      </w:r>
      <w:r w:rsidRPr="00E46B15">
        <w:rPr>
          <w:color w:val="000000"/>
          <w:sz w:val="21"/>
          <w:szCs w:val="21"/>
        </w:rPr>
        <w:lastRenderedPageBreak/>
        <w:t>Руководства по проведению водолазных работ с использованием глубоководных водолазных комплексов, Положения по организа</w:t>
      </w:r>
      <w:r w:rsidRPr="00E46B15">
        <w:rPr>
          <w:color w:val="000000"/>
          <w:sz w:val="21"/>
          <w:szCs w:val="21"/>
        </w:rPr>
        <w:softHyphen/>
        <w:t xml:space="preserve">ции внутриведомственного надзора и контроля за безопасностью </w:t>
      </w:r>
      <w:r w:rsidRPr="00E46B15">
        <w:rPr>
          <w:color w:val="000000"/>
          <w:spacing w:val="-2"/>
          <w:sz w:val="21"/>
          <w:szCs w:val="21"/>
        </w:rPr>
        <w:t xml:space="preserve">проведения подводных работ, утвержденного </w:t>
      </w:r>
      <w:proofErr w:type="spellStart"/>
      <w:r w:rsidRPr="00E46B15">
        <w:rPr>
          <w:color w:val="000000"/>
          <w:spacing w:val="-2"/>
          <w:sz w:val="21"/>
          <w:szCs w:val="21"/>
        </w:rPr>
        <w:t>Мингазпромом</w:t>
      </w:r>
      <w:proofErr w:type="spellEnd"/>
      <w:r w:rsidRPr="00E46B15">
        <w:rPr>
          <w:color w:val="000000"/>
          <w:spacing w:val="-2"/>
          <w:sz w:val="21"/>
          <w:szCs w:val="21"/>
        </w:rPr>
        <w:t xml:space="preserve"> </w:t>
      </w:r>
      <w:r w:rsidRPr="00E46B15">
        <w:rPr>
          <w:color w:val="000000"/>
          <w:sz w:val="21"/>
          <w:szCs w:val="21"/>
        </w:rPr>
        <w:t xml:space="preserve">19/Х </w:t>
      </w:r>
      <w:smartTag w:uri="urn:schemas-microsoft-com:office:smarttags" w:element="metricconverter">
        <w:smartTagPr>
          <w:attr w:name="ProductID" w:val="1984 г"/>
        </w:smartTagPr>
        <w:r w:rsidRPr="00E46B15">
          <w:rPr>
            <w:color w:val="000000"/>
            <w:sz w:val="21"/>
            <w:szCs w:val="21"/>
          </w:rPr>
          <w:t>1984 г</w:t>
        </w:r>
      </w:smartTag>
      <w:r w:rsidRPr="00E46B15">
        <w:rPr>
          <w:color w:val="000000"/>
          <w:sz w:val="21"/>
          <w:szCs w:val="21"/>
        </w:rPr>
        <w:t>., и настоящих Правил.</w:t>
      </w:r>
      <w:proofErr w:type="gramEnd"/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right="5" w:firstLine="302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 xml:space="preserve">2.6.2. </w:t>
      </w:r>
      <w:proofErr w:type="gramStart"/>
      <w:r w:rsidRPr="00E46B15">
        <w:rPr>
          <w:color w:val="000000"/>
          <w:sz w:val="21"/>
          <w:szCs w:val="21"/>
        </w:rPr>
        <w:t>Контроль за</w:t>
      </w:r>
      <w:proofErr w:type="gramEnd"/>
      <w:r w:rsidRPr="00E46B15">
        <w:rPr>
          <w:color w:val="000000"/>
          <w:sz w:val="21"/>
          <w:szCs w:val="21"/>
        </w:rPr>
        <w:t xml:space="preserve"> выполнением Правил и других НТД по </w:t>
      </w:r>
      <w:r w:rsidRPr="00E46B15">
        <w:rPr>
          <w:color w:val="000000"/>
          <w:spacing w:val="-2"/>
          <w:sz w:val="21"/>
          <w:szCs w:val="21"/>
        </w:rPr>
        <w:t>безопасности труда водолазов осуществляется штатными водо</w:t>
      </w:r>
      <w:r w:rsidRPr="00E46B15">
        <w:rPr>
          <w:color w:val="000000"/>
          <w:spacing w:val="-4"/>
          <w:sz w:val="21"/>
          <w:szCs w:val="21"/>
        </w:rPr>
        <w:t>лазными специалистами и инженерами по технике безопасно</w:t>
      </w:r>
      <w:r w:rsidRPr="00E46B15">
        <w:rPr>
          <w:color w:val="000000"/>
          <w:spacing w:val="-4"/>
          <w:sz w:val="21"/>
          <w:szCs w:val="21"/>
        </w:rPr>
        <w:softHyphen/>
      </w:r>
      <w:r w:rsidRPr="00E46B15">
        <w:rPr>
          <w:color w:val="000000"/>
          <w:spacing w:val="-3"/>
          <w:sz w:val="21"/>
          <w:szCs w:val="21"/>
        </w:rPr>
        <w:t xml:space="preserve">сти ведомств, предприятий и организаций, осуществляющих </w:t>
      </w:r>
      <w:r w:rsidRPr="00E46B15">
        <w:rPr>
          <w:color w:val="000000"/>
          <w:sz w:val="21"/>
          <w:szCs w:val="21"/>
        </w:rPr>
        <w:t>водолазные спуски, техническими инспекторами труда ЦК проф</w:t>
      </w:r>
      <w:r w:rsidRPr="00E46B15">
        <w:rPr>
          <w:color w:val="000000"/>
          <w:sz w:val="21"/>
          <w:szCs w:val="21"/>
        </w:rPr>
        <w:softHyphen/>
      </w:r>
      <w:r w:rsidRPr="00E46B15">
        <w:rPr>
          <w:color w:val="000000"/>
          <w:spacing w:val="-3"/>
          <w:sz w:val="21"/>
          <w:szCs w:val="21"/>
        </w:rPr>
        <w:t>союза, водолазными специалистами специализированных управ</w:t>
      </w:r>
      <w:r w:rsidRPr="00E46B15">
        <w:rPr>
          <w:color w:val="000000"/>
          <w:spacing w:val="-3"/>
          <w:sz w:val="21"/>
          <w:szCs w:val="21"/>
        </w:rPr>
        <w:softHyphen/>
      </w:r>
      <w:r w:rsidRPr="00E46B15">
        <w:rPr>
          <w:color w:val="000000"/>
          <w:spacing w:val="-1"/>
          <w:sz w:val="21"/>
          <w:szCs w:val="21"/>
        </w:rPr>
        <w:t>лений и производственных объединений.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58" w:right="5" w:firstLine="312"/>
        <w:jc w:val="both"/>
        <w:rPr>
          <w:sz w:val="20"/>
        </w:rPr>
      </w:pPr>
      <w:r w:rsidRPr="00E46B15">
        <w:rPr>
          <w:color w:val="000000"/>
          <w:spacing w:val="33"/>
          <w:sz w:val="21"/>
          <w:szCs w:val="21"/>
        </w:rPr>
        <w:t>Примечание.</w:t>
      </w:r>
      <w:r w:rsidRPr="00E46B15">
        <w:rPr>
          <w:color w:val="000000"/>
          <w:sz w:val="21"/>
          <w:szCs w:val="21"/>
        </w:rPr>
        <w:t xml:space="preserve"> </w:t>
      </w:r>
      <w:proofErr w:type="gramStart"/>
      <w:r w:rsidRPr="00E46B15">
        <w:rPr>
          <w:color w:val="000000"/>
          <w:sz w:val="21"/>
          <w:szCs w:val="21"/>
        </w:rPr>
        <w:t>Контроль за</w:t>
      </w:r>
      <w:proofErr w:type="gramEnd"/>
      <w:r w:rsidRPr="00E46B15">
        <w:rPr>
          <w:color w:val="000000"/>
          <w:sz w:val="21"/>
          <w:szCs w:val="21"/>
        </w:rPr>
        <w:t xml:space="preserve"> техническим состоянием глу</w:t>
      </w:r>
      <w:r w:rsidRPr="00E46B15">
        <w:rPr>
          <w:color w:val="000000"/>
          <w:sz w:val="21"/>
          <w:szCs w:val="21"/>
        </w:rPr>
        <w:softHyphen/>
        <w:t>боководных комплексов (ГВК) и подводных аппаратов осуществ</w:t>
      </w:r>
      <w:r w:rsidRPr="00E46B15">
        <w:rPr>
          <w:color w:val="000000"/>
          <w:sz w:val="21"/>
          <w:szCs w:val="21"/>
        </w:rPr>
        <w:softHyphen/>
        <w:t>ляет Регистр СССР.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5" w:line="211" w:lineRule="exact"/>
        <w:ind w:left="62" w:right="5" w:firstLine="317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 xml:space="preserve">2.6.3. Водолазные спуски с борта специальных судов должны проводиться при степени волнения не </w:t>
      </w:r>
      <w:proofErr w:type="gramStart"/>
      <w:r w:rsidRPr="00E46B15">
        <w:rPr>
          <w:color w:val="000000"/>
          <w:sz w:val="21"/>
          <w:szCs w:val="21"/>
        </w:rPr>
        <w:t>более указанной</w:t>
      </w:r>
      <w:proofErr w:type="gramEnd"/>
      <w:r w:rsidRPr="00E46B15">
        <w:rPr>
          <w:color w:val="000000"/>
          <w:sz w:val="21"/>
          <w:szCs w:val="21"/>
        </w:rPr>
        <w:t xml:space="preserve"> в форму</w:t>
      </w:r>
      <w:r w:rsidRPr="00E46B15">
        <w:rPr>
          <w:color w:val="000000"/>
          <w:sz w:val="21"/>
          <w:szCs w:val="21"/>
        </w:rPr>
        <w:softHyphen/>
        <w:t xml:space="preserve">ляре данного судна. Спуски с борта других судов и </w:t>
      </w:r>
      <w:proofErr w:type="spellStart"/>
      <w:r w:rsidRPr="00E46B15">
        <w:rPr>
          <w:color w:val="000000"/>
          <w:sz w:val="21"/>
          <w:szCs w:val="21"/>
        </w:rPr>
        <w:t>плавсредств</w:t>
      </w:r>
      <w:proofErr w:type="spellEnd"/>
      <w:r w:rsidRPr="00E46B15">
        <w:rPr>
          <w:color w:val="000000"/>
          <w:sz w:val="21"/>
          <w:szCs w:val="21"/>
        </w:rPr>
        <w:t>, а также береговых объектов должны проводиться при волнении моря не более 2 баллов.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67" w:firstLine="312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 xml:space="preserve">2.6.4. Запрещаются во время проведения водолазных спусков с ПБУ или </w:t>
      </w:r>
      <w:proofErr w:type="spellStart"/>
      <w:r w:rsidRPr="00E46B15">
        <w:rPr>
          <w:color w:val="000000"/>
          <w:sz w:val="21"/>
          <w:szCs w:val="21"/>
        </w:rPr>
        <w:t>плавсредств</w:t>
      </w:r>
      <w:proofErr w:type="spellEnd"/>
      <w:r w:rsidRPr="00E46B15">
        <w:rPr>
          <w:color w:val="000000"/>
          <w:sz w:val="21"/>
          <w:szCs w:val="21"/>
        </w:rPr>
        <w:t>: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374" w:right="768"/>
        <w:rPr>
          <w:sz w:val="20"/>
        </w:rPr>
      </w:pPr>
      <w:r w:rsidRPr="00E46B15">
        <w:rPr>
          <w:color w:val="000000"/>
          <w:sz w:val="21"/>
          <w:szCs w:val="21"/>
        </w:rPr>
        <w:t>швартовка других судов к ПБУ (водолазным ботам); выбрасывание посторонних предметов за борт; погрузочно-разгрузочные работы краном с судов;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right="19" w:firstLine="326"/>
        <w:jc w:val="both"/>
        <w:rPr>
          <w:sz w:val="20"/>
        </w:rPr>
      </w:pPr>
      <w:r w:rsidRPr="00E46B15">
        <w:rPr>
          <w:color w:val="000000"/>
          <w:spacing w:val="-3"/>
          <w:sz w:val="21"/>
          <w:szCs w:val="21"/>
        </w:rPr>
        <w:t>размещать посторонние предметы и оборудование на водо</w:t>
      </w:r>
      <w:r w:rsidRPr="00E46B15">
        <w:rPr>
          <w:color w:val="000000"/>
          <w:spacing w:val="-3"/>
          <w:sz w:val="21"/>
          <w:szCs w:val="21"/>
        </w:rPr>
        <w:softHyphen/>
      </w:r>
      <w:r w:rsidRPr="00E46B15">
        <w:rPr>
          <w:color w:val="000000"/>
          <w:sz w:val="21"/>
          <w:szCs w:val="21"/>
        </w:rPr>
        <w:t>лазных постах.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5" w:right="14" w:firstLine="322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 xml:space="preserve">2.6.5. При проведении подводно-технических водолазных работ с ППБУ (БС) механизмы спуска якорно-швартовных лебедок должны быть выключены; на выключенных устройствах должны быть вывешены знаки безопасности с надписью: «Не включать — </w:t>
      </w:r>
      <w:r w:rsidRPr="00E46B15">
        <w:rPr>
          <w:color w:val="000000"/>
          <w:spacing w:val="-3"/>
          <w:sz w:val="21"/>
          <w:szCs w:val="21"/>
        </w:rPr>
        <w:t>работают люди».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0" w:right="14" w:firstLine="317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 xml:space="preserve">2.6.6. Запрещается во время </w:t>
      </w:r>
      <w:proofErr w:type="spellStart"/>
      <w:r w:rsidRPr="00E46B15">
        <w:rPr>
          <w:color w:val="000000"/>
          <w:sz w:val="21"/>
          <w:szCs w:val="21"/>
        </w:rPr>
        <w:t>виброуплотнения</w:t>
      </w:r>
      <w:proofErr w:type="spellEnd"/>
      <w:r w:rsidRPr="00E46B15">
        <w:rPr>
          <w:color w:val="000000"/>
          <w:sz w:val="21"/>
          <w:szCs w:val="21"/>
        </w:rPr>
        <w:t xml:space="preserve"> спуск водолаза </w:t>
      </w:r>
      <w:r w:rsidRPr="00E46B15">
        <w:rPr>
          <w:color w:val="000000"/>
          <w:spacing w:val="-3"/>
          <w:sz w:val="21"/>
          <w:szCs w:val="21"/>
        </w:rPr>
        <w:t xml:space="preserve">под воду. Работы по осмотру можно выполнять только после </w:t>
      </w:r>
      <w:r w:rsidRPr="00E46B15">
        <w:rPr>
          <w:color w:val="000000"/>
          <w:spacing w:val="-1"/>
          <w:sz w:val="21"/>
          <w:szCs w:val="21"/>
        </w:rPr>
        <w:t>остановки виброуплотняющего агрегата.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0" w:right="14" w:firstLine="322"/>
        <w:jc w:val="both"/>
        <w:rPr>
          <w:sz w:val="20"/>
        </w:rPr>
      </w:pPr>
      <w:r w:rsidRPr="00E46B15">
        <w:rPr>
          <w:color w:val="000000"/>
          <w:spacing w:val="-1"/>
          <w:sz w:val="21"/>
          <w:szCs w:val="21"/>
        </w:rPr>
        <w:t xml:space="preserve">2.6.7. Обследование подводных трубопроводов (их трассы) </w:t>
      </w:r>
      <w:r w:rsidRPr="00E46B15">
        <w:rPr>
          <w:color w:val="000000"/>
          <w:sz w:val="21"/>
          <w:szCs w:val="21"/>
        </w:rPr>
        <w:t>водолазами должно осуществляться только в тех случаях, когда это невозможно выполнить другими средствами (подводное теле</w:t>
      </w:r>
      <w:r w:rsidRPr="00E46B15">
        <w:rPr>
          <w:color w:val="000000"/>
          <w:sz w:val="21"/>
          <w:szCs w:val="21"/>
        </w:rPr>
        <w:softHyphen/>
        <w:t>видение, подводные аппараты и др.).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0" w:right="14" w:firstLine="288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2.6.8. Водолазное обследование дна трассы прокладки трубо</w:t>
      </w:r>
      <w:r w:rsidRPr="00E46B15">
        <w:rPr>
          <w:color w:val="000000"/>
          <w:sz w:val="21"/>
          <w:szCs w:val="21"/>
        </w:rPr>
        <w:softHyphen/>
        <w:t xml:space="preserve">провода должно проводиться на участке шириной не менее </w:t>
      </w:r>
      <w:smartTag w:uri="urn:schemas-microsoft-com:office:smarttags" w:element="metricconverter">
        <w:smartTagPr>
          <w:attr w:name="ProductID" w:val="20 м"/>
        </w:smartTagPr>
        <w:r w:rsidRPr="00E46B15">
          <w:rPr>
            <w:color w:val="000000"/>
            <w:sz w:val="21"/>
            <w:szCs w:val="21"/>
          </w:rPr>
          <w:t>20 м</w:t>
        </w:r>
      </w:smartTag>
      <w:r w:rsidRPr="00E46B15">
        <w:rPr>
          <w:color w:val="000000"/>
          <w:sz w:val="21"/>
          <w:szCs w:val="21"/>
        </w:rPr>
        <w:t xml:space="preserve"> (по </w:t>
      </w:r>
      <w:smartTag w:uri="urn:schemas-microsoft-com:office:smarttags" w:element="metricconverter">
        <w:smartTagPr>
          <w:attr w:name="ProductID" w:val="10 м"/>
        </w:smartTagPr>
        <w:r w:rsidRPr="00E46B15">
          <w:rPr>
            <w:color w:val="000000"/>
            <w:sz w:val="21"/>
            <w:szCs w:val="21"/>
          </w:rPr>
          <w:t>10 м</w:t>
        </w:r>
      </w:smartTag>
      <w:r w:rsidRPr="00E46B15">
        <w:rPr>
          <w:color w:val="000000"/>
          <w:sz w:val="21"/>
          <w:szCs w:val="21"/>
        </w:rPr>
        <w:t xml:space="preserve"> в каждую сторону от намеченной трассы).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331"/>
        <w:rPr>
          <w:sz w:val="20"/>
        </w:rPr>
      </w:pPr>
      <w:r w:rsidRPr="00E46B15">
        <w:rPr>
          <w:color w:val="000000"/>
          <w:sz w:val="21"/>
          <w:szCs w:val="21"/>
        </w:rPr>
        <w:t>2.6.9. Запрещается обследование грифонов водолазами.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4" w:right="14" w:firstLine="317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2.6.10. Запрещаются сварка и резка при наличии в цистерне топлива и газа. Запрещаются резка и сварка на емкостях или трубопроводах, находящихся под давлением.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9" w:right="19" w:firstLine="312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2.6.11. Запрещается при размыве грунта высоконапорными насосами направлять струю в сторону другого водолаза.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9" w:right="19" w:firstLine="312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2.6.12. Запрещается нахождение водолаза на трубах и понто</w:t>
      </w:r>
      <w:r w:rsidRPr="00E46B15">
        <w:rPr>
          <w:color w:val="000000"/>
          <w:sz w:val="21"/>
          <w:szCs w:val="21"/>
        </w:rPr>
        <w:softHyphen/>
        <w:t>нах, поддерживающих трубопровод, при их затоплении.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0" w:right="10" w:firstLine="322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2.6.13. Запрещается при подъеме трубопровода на поверхность и для приподнимания его на небольшие расстояния от грунта травить или выбирать рабочий строп без команды водолаза, а также передвигать судно, с которого ведутся работы, при нахож</w:t>
      </w:r>
      <w:r w:rsidRPr="00E46B15">
        <w:rPr>
          <w:color w:val="000000"/>
          <w:sz w:val="21"/>
          <w:szCs w:val="21"/>
        </w:rPr>
        <w:softHyphen/>
        <w:t>дении водолаза под водой.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4" w:right="5" w:firstLine="317"/>
        <w:jc w:val="both"/>
        <w:rPr>
          <w:sz w:val="20"/>
        </w:rPr>
      </w:pPr>
      <w:r w:rsidRPr="00E46B15">
        <w:rPr>
          <w:color w:val="000000"/>
          <w:spacing w:val="-1"/>
          <w:sz w:val="21"/>
          <w:szCs w:val="21"/>
        </w:rPr>
        <w:t xml:space="preserve">2.6.14. Спуски в нефть и нефтепродукты разрешаются при </w:t>
      </w:r>
      <w:r w:rsidRPr="00E46B15">
        <w:rPr>
          <w:color w:val="000000"/>
          <w:sz w:val="21"/>
          <w:szCs w:val="21"/>
        </w:rPr>
        <w:t xml:space="preserve">крайней необходимости (ликвидация аварий и т. д.) в условиях, </w:t>
      </w:r>
      <w:r w:rsidRPr="00E46B15">
        <w:rPr>
          <w:color w:val="000000"/>
          <w:spacing w:val="-1"/>
          <w:sz w:val="21"/>
          <w:szCs w:val="21"/>
        </w:rPr>
        <w:t xml:space="preserve">исключающих запутывание водолаза. Для спуска разрешается применять только вентилируемое снаряжение, смоченное перед </w:t>
      </w:r>
      <w:r w:rsidRPr="00E46B15">
        <w:rPr>
          <w:color w:val="000000"/>
          <w:sz w:val="21"/>
          <w:szCs w:val="21"/>
        </w:rPr>
        <w:t>спуском пресной водой, с нанесенным на него слоем жидкого мыла. Запрещаются повторные спуски после трехчасового пре</w:t>
      </w:r>
      <w:r w:rsidRPr="00E46B15">
        <w:rPr>
          <w:color w:val="000000"/>
          <w:sz w:val="21"/>
          <w:szCs w:val="21"/>
        </w:rPr>
        <w:softHyphen/>
        <w:t>бывания в этой среде в том же снаряжении. Запрещаются водо</w:t>
      </w:r>
      <w:r w:rsidRPr="00E46B15">
        <w:rPr>
          <w:color w:val="000000"/>
          <w:sz w:val="21"/>
          <w:szCs w:val="21"/>
        </w:rPr>
        <w:softHyphen/>
        <w:t xml:space="preserve">лазные спуски в бензин и </w:t>
      </w:r>
      <w:proofErr w:type="gramStart"/>
      <w:r w:rsidRPr="00E46B15">
        <w:rPr>
          <w:color w:val="000000"/>
          <w:sz w:val="21"/>
          <w:szCs w:val="21"/>
        </w:rPr>
        <w:t>другие</w:t>
      </w:r>
      <w:proofErr w:type="gramEnd"/>
      <w:r w:rsidRPr="00E46B15">
        <w:rPr>
          <w:color w:val="000000"/>
          <w:sz w:val="21"/>
          <w:szCs w:val="21"/>
        </w:rPr>
        <w:t xml:space="preserve"> летучие и ядовитые жидкости.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9" w:firstLine="283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 xml:space="preserve">2.6.15. Нефтяные и газовые трубопроводы до начала ремонта (сварка, резка) должны быть промыты не менее 2 раз водой под </w:t>
      </w:r>
      <w:r w:rsidRPr="00E46B15">
        <w:rPr>
          <w:color w:val="000000"/>
          <w:spacing w:val="-4"/>
          <w:sz w:val="21"/>
          <w:szCs w:val="21"/>
        </w:rPr>
        <w:t>давлением.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350"/>
        <w:rPr>
          <w:sz w:val="20"/>
        </w:rPr>
      </w:pPr>
      <w:r w:rsidRPr="00E46B15">
        <w:rPr>
          <w:color w:val="000000"/>
          <w:sz w:val="21"/>
          <w:szCs w:val="21"/>
        </w:rPr>
        <w:t>После промывки трубопроводы должны быть заполнены водой.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490"/>
        <w:ind w:left="422"/>
        <w:rPr>
          <w:sz w:val="20"/>
        </w:rPr>
      </w:pPr>
      <w:r w:rsidRPr="00E46B15">
        <w:rPr>
          <w:b/>
          <w:bCs/>
          <w:color w:val="000000"/>
          <w:sz w:val="16"/>
          <w:szCs w:val="16"/>
        </w:rPr>
        <w:t>2.7. ПРЕДОТВРАЩЕНИЕ ЗАГРЯЗНЕНИЯ ОКРУЖАЮЩЕЙ СРЕДЫ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82" w:line="216" w:lineRule="exact"/>
        <w:ind w:left="10" w:right="14" w:firstLine="317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 xml:space="preserve">2.7.1. При разведке и разработке нефтегазовых месторождений </w:t>
      </w:r>
      <w:r w:rsidRPr="00E46B15">
        <w:rPr>
          <w:color w:val="000000"/>
          <w:spacing w:val="-2"/>
          <w:sz w:val="21"/>
          <w:szCs w:val="21"/>
        </w:rPr>
        <w:t>континентального шельфа должны соблюдаться Правила сани</w:t>
      </w:r>
      <w:r w:rsidRPr="00E46B15">
        <w:rPr>
          <w:color w:val="000000"/>
          <w:spacing w:val="-2"/>
          <w:sz w:val="21"/>
          <w:szCs w:val="21"/>
        </w:rPr>
        <w:softHyphen/>
      </w:r>
      <w:r w:rsidRPr="00E46B15">
        <w:rPr>
          <w:color w:val="000000"/>
          <w:sz w:val="21"/>
          <w:szCs w:val="21"/>
        </w:rPr>
        <w:t xml:space="preserve">тарной охраны прибрежных вод морей, Основы водного </w:t>
      </w:r>
      <w:proofErr w:type="spellStart"/>
      <w:r w:rsidRPr="00E46B15">
        <w:rPr>
          <w:color w:val="000000"/>
          <w:sz w:val="21"/>
          <w:szCs w:val="21"/>
        </w:rPr>
        <w:t>законо</w:t>
      </w:r>
      <w:proofErr w:type="spellEnd"/>
      <w:r w:rsidRPr="00E46B15">
        <w:rPr>
          <w:color w:val="000000"/>
          <w:sz w:val="21"/>
          <w:szCs w:val="21"/>
        </w:rPr>
        <w:t>-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21" w:lineRule="exact"/>
        <w:ind w:left="10" w:right="5"/>
        <w:jc w:val="both"/>
        <w:rPr>
          <w:sz w:val="20"/>
        </w:rPr>
      </w:pPr>
      <w:proofErr w:type="spellStart"/>
      <w:r w:rsidRPr="00E46B15">
        <w:rPr>
          <w:color w:val="000000"/>
          <w:spacing w:val="-3"/>
          <w:sz w:val="21"/>
          <w:szCs w:val="21"/>
        </w:rPr>
        <w:t>дательства</w:t>
      </w:r>
      <w:proofErr w:type="spellEnd"/>
      <w:r w:rsidRPr="00E46B15">
        <w:rPr>
          <w:color w:val="000000"/>
          <w:spacing w:val="-3"/>
          <w:sz w:val="21"/>
          <w:szCs w:val="21"/>
        </w:rPr>
        <w:t xml:space="preserve"> Союза ССР и союзных республик и инструкции о </w:t>
      </w:r>
      <w:r w:rsidRPr="00E46B15">
        <w:rPr>
          <w:color w:val="000000"/>
          <w:spacing w:val="-4"/>
          <w:sz w:val="21"/>
          <w:szCs w:val="21"/>
        </w:rPr>
        <w:t xml:space="preserve">порядке разрешения на буровые, геологоразведочные и другие </w:t>
      </w:r>
      <w:r w:rsidRPr="00E46B15">
        <w:rPr>
          <w:color w:val="000000"/>
          <w:sz w:val="21"/>
          <w:szCs w:val="21"/>
        </w:rPr>
        <w:t xml:space="preserve">работы на акватории и в пределах береговой охранной полосы </w:t>
      </w:r>
      <w:r w:rsidRPr="00E46B15">
        <w:rPr>
          <w:color w:val="000000"/>
          <w:spacing w:val="-7"/>
          <w:sz w:val="21"/>
          <w:szCs w:val="21"/>
        </w:rPr>
        <w:t>моря.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0" w:right="10" w:firstLine="312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2.7.2. Монтаж емкостей для сбора сточных вод, устанавливае</w:t>
      </w:r>
      <w:r w:rsidRPr="00E46B15">
        <w:rPr>
          <w:color w:val="000000"/>
          <w:sz w:val="21"/>
          <w:szCs w:val="21"/>
        </w:rPr>
        <w:softHyphen/>
        <w:t>мых под настилом МНГС, должен проводиться с учетом обеспе</w:t>
      </w:r>
      <w:r w:rsidRPr="00E46B15">
        <w:rPr>
          <w:color w:val="000000"/>
          <w:sz w:val="21"/>
          <w:szCs w:val="21"/>
        </w:rPr>
        <w:softHyphen/>
        <w:t xml:space="preserve">чения свободного доступа для их профилактического осмотра и </w:t>
      </w:r>
      <w:r w:rsidRPr="00E46B15">
        <w:rPr>
          <w:color w:val="000000"/>
          <w:spacing w:val="-7"/>
          <w:sz w:val="21"/>
          <w:szCs w:val="21"/>
        </w:rPr>
        <w:t>ремонта.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0" w:right="10" w:firstLine="317"/>
        <w:jc w:val="both"/>
        <w:rPr>
          <w:sz w:val="20"/>
        </w:rPr>
      </w:pPr>
      <w:r w:rsidRPr="00E46B15">
        <w:rPr>
          <w:color w:val="000000"/>
          <w:spacing w:val="-2"/>
          <w:sz w:val="21"/>
          <w:szCs w:val="21"/>
        </w:rPr>
        <w:t xml:space="preserve">2.7.3. Емкости блока стоков должны оборудоваться люками </w:t>
      </w:r>
      <w:r w:rsidRPr="00E46B15">
        <w:rPr>
          <w:color w:val="000000"/>
          <w:spacing w:val="-3"/>
          <w:sz w:val="21"/>
          <w:szCs w:val="21"/>
        </w:rPr>
        <w:t>и лазами, размещенными в удобном для обслуживания месте.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0" w:firstLine="317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2.7.4. Блочная установка для сбора и откачки сточных вод должна оборудоваться лестницами и площадками для обслужи</w:t>
      </w:r>
      <w:r w:rsidRPr="00E46B15">
        <w:rPr>
          <w:color w:val="000000"/>
          <w:sz w:val="21"/>
          <w:szCs w:val="21"/>
        </w:rPr>
        <w:softHyphen/>
      </w:r>
      <w:r w:rsidRPr="00E46B15">
        <w:rPr>
          <w:color w:val="000000"/>
          <w:spacing w:val="-7"/>
          <w:sz w:val="21"/>
          <w:szCs w:val="21"/>
        </w:rPr>
        <w:t>вания.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9" w:firstLine="312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2.7.5. Газ, выделяющийся при продувках и разрядках скважин, выкидных линий и сосудов, работающих под давлением, должен утилизироваться. При невозможности утилизации газ должен на</w:t>
      </w:r>
      <w:r w:rsidRPr="00E46B15">
        <w:rPr>
          <w:color w:val="000000"/>
          <w:sz w:val="21"/>
          <w:szCs w:val="21"/>
        </w:rPr>
        <w:softHyphen/>
        <w:t>правляться на факел.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5" w:line="211" w:lineRule="exact"/>
        <w:ind w:left="14" w:right="5" w:firstLine="312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2.7.6. На МСП допускается установка факела для сжигания газа в аварийных ситуациях. Факел должен быть рассчитан на сжигание ожидаемого количества газа. При этом тепловое воз</w:t>
      </w:r>
      <w:r w:rsidRPr="00E46B15">
        <w:rPr>
          <w:color w:val="000000"/>
          <w:sz w:val="21"/>
          <w:szCs w:val="21"/>
        </w:rPr>
        <w:softHyphen/>
        <w:t>действие факела не должно превышать допустимых для обслу</w:t>
      </w:r>
      <w:r w:rsidRPr="00E46B15">
        <w:rPr>
          <w:color w:val="000000"/>
          <w:sz w:val="21"/>
          <w:szCs w:val="21"/>
        </w:rPr>
        <w:softHyphen/>
      </w:r>
      <w:r w:rsidRPr="00E46B15">
        <w:rPr>
          <w:color w:val="000000"/>
          <w:spacing w:val="-2"/>
          <w:sz w:val="21"/>
          <w:szCs w:val="21"/>
        </w:rPr>
        <w:t xml:space="preserve">живающего персонала и </w:t>
      </w:r>
      <w:proofErr w:type="gramStart"/>
      <w:r w:rsidRPr="00E46B15">
        <w:rPr>
          <w:color w:val="000000"/>
          <w:spacing w:val="-2"/>
          <w:sz w:val="21"/>
          <w:szCs w:val="21"/>
        </w:rPr>
        <w:t>технологическою</w:t>
      </w:r>
      <w:proofErr w:type="gramEnd"/>
      <w:r w:rsidRPr="00E46B15">
        <w:rPr>
          <w:color w:val="000000"/>
          <w:spacing w:val="-2"/>
          <w:sz w:val="21"/>
          <w:szCs w:val="21"/>
        </w:rPr>
        <w:t xml:space="preserve"> оборудования зна</w:t>
      </w:r>
      <w:r w:rsidRPr="00E46B15">
        <w:rPr>
          <w:color w:val="000000"/>
          <w:spacing w:val="-2"/>
          <w:sz w:val="21"/>
          <w:szCs w:val="21"/>
        </w:rPr>
        <w:softHyphen/>
      </w:r>
      <w:r w:rsidRPr="00E46B15">
        <w:rPr>
          <w:color w:val="000000"/>
          <w:spacing w:val="-13"/>
          <w:sz w:val="21"/>
          <w:szCs w:val="21"/>
        </w:rPr>
        <w:t>чений.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9" w:right="5" w:firstLine="312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2.7.7. Факельный стояк должен располагаться на платформе со стороны, противоположной размещению жилого блока.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4" w:right="10" w:firstLine="312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lastRenderedPageBreak/>
        <w:t>2.7.8. Запрещается установка запорной арматуры на факель</w:t>
      </w:r>
      <w:r w:rsidRPr="00E46B15">
        <w:rPr>
          <w:color w:val="000000"/>
          <w:sz w:val="21"/>
          <w:szCs w:val="21"/>
        </w:rPr>
        <w:softHyphen/>
      </w:r>
      <w:r w:rsidRPr="00E46B15">
        <w:rPr>
          <w:color w:val="000000"/>
          <w:spacing w:val="-2"/>
          <w:sz w:val="21"/>
          <w:szCs w:val="21"/>
        </w:rPr>
        <w:t>ных линиях.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9" w:firstLine="307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 xml:space="preserve">2.7.9. Крепление стояка факела на платформе должно быть </w:t>
      </w:r>
      <w:r w:rsidRPr="00E46B15">
        <w:rPr>
          <w:color w:val="000000"/>
          <w:spacing w:val="-7"/>
          <w:sz w:val="21"/>
          <w:szCs w:val="21"/>
        </w:rPr>
        <w:t>надежным.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5" w:line="211" w:lineRule="exact"/>
        <w:ind w:left="24" w:right="5" w:firstLine="307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 xml:space="preserve">2.7.10. На факельном трубопроводе у стояка факела должен </w:t>
      </w:r>
      <w:r w:rsidRPr="00E46B15">
        <w:rPr>
          <w:color w:val="000000"/>
          <w:spacing w:val="-3"/>
          <w:sz w:val="21"/>
          <w:szCs w:val="21"/>
        </w:rPr>
        <w:t xml:space="preserve">быть установлен </w:t>
      </w:r>
      <w:proofErr w:type="spellStart"/>
      <w:r w:rsidRPr="00E46B15">
        <w:rPr>
          <w:color w:val="000000"/>
          <w:spacing w:val="-3"/>
          <w:sz w:val="21"/>
          <w:szCs w:val="21"/>
        </w:rPr>
        <w:t>огнепреградитель</w:t>
      </w:r>
      <w:proofErr w:type="spellEnd"/>
      <w:r w:rsidRPr="00E46B15">
        <w:rPr>
          <w:color w:val="000000"/>
          <w:spacing w:val="-3"/>
          <w:sz w:val="21"/>
          <w:szCs w:val="21"/>
        </w:rPr>
        <w:t xml:space="preserve">, доступный для ремонта и </w:t>
      </w:r>
      <w:r w:rsidRPr="00E46B15">
        <w:rPr>
          <w:color w:val="000000"/>
          <w:spacing w:val="-7"/>
          <w:sz w:val="21"/>
          <w:szCs w:val="21"/>
        </w:rPr>
        <w:t>осмотра.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9" w:right="5" w:firstLine="317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 xml:space="preserve">2.7.11. Запрещается сброс в факельный трубопровод </w:t>
      </w:r>
      <w:proofErr w:type="spellStart"/>
      <w:r w:rsidRPr="00E46B15">
        <w:rPr>
          <w:color w:val="000000"/>
          <w:sz w:val="21"/>
          <w:szCs w:val="21"/>
        </w:rPr>
        <w:t>газовоз</w:t>
      </w:r>
      <w:r w:rsidRPr="00E46B15">
        <w:rPr>
          <w:color w:val="000000"/>
          <w:sz w:val="21"/>
          <w:szCs w:val="21"/>
        </w:rPr>
        <w:softHyphen/>
      </w:r>
      <w:r w:rsidRPr="00E46B15">
        <w:rPr>
          <w:color w:val="000000"/>
          <w:spacing w:val="-4"/>
          <w:sz w:val="21"/>
          <w:szCs w:val="21"/>
        </w:rPr>
        <w:t>душных</w:t>
      </w:r>
      <w:proofErr w:type="spellEnd"/>
      <w:r w:rsidRPr="00E46B15">
        <w:rPr>
          <w:color w:val="000000"/>
          <w:spacing w:val="-4"/>
          <w:sz w:val="21"/>
          <w:szCs w:val="21"/>
        </w:rPr>
        <w:t xml:space="preserve"> смесей.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4" w:right="5" w:firstLine="307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2.7.12. На ПБУ (МСП) должно быть предусмотрено устрой</w:t>
      </w:r>
      <w:r w:rsidRPr="00E46B15">
        <w:rPr>
          <w:color w:val="000000"/>
          <w:sz w:val="21"/>
          <w:szCs w:val="21"/>
        </w:rPr>
        <w:softHyphen/>
        <w:t xml:space="preserve">ство для сжигания продукции опробования скважин. До начала </w:t>
      </w:r>
      <w:r w:rsidRPr="00E46B15">
        <w:rPr>
          <w:color w:val="000000"/>
          <w:spacing w:val="-4"/>
          <w:sz w:val="21"/>
          <w:szCs w:val="21"/>
        </w:rPr>
        <w:t>поступления пластового флюида продукция опробования сква</w:t>
      </w:r>
      <w:r w:rsidRPr="00E46B15">
        <w:rPr>
          <w:color w:val="000000"/>
          <w:spacing w:val="-4"/>
          <w:sz w:val="21"/>
          <w:szCs w:val="21"/>
        </w:rPr>
        <w:softHyphen/>
      </w:r>
      <w:r w:rsidRPr="00E46B15">
        <w:rPr>
          <w:color w:val="000000"/>
          <w:sz w:val="21"/>
          <w:szCs w:val="21"/>
        </w:rPr>
        <w:t>жины должна направляться в специальные емкости.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4" w:firstLine="312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 xml:space="preserve">2.7.13. Факельные горелки для сжигания продукции скважины </w:t>
      </w:r>
      <w:r w:rsidRPr="00E46B15">
        <w:rPr>
          <w:color w:val="000000"/>
          <w:spacing w:val="-4"/>
          <w:sz w:val="21"/>
          <w:szCs w:val="21"/>
        </w:rPr>
        <w:t xml:space="preserve">при опробовании должны размещаться на специальной стреле </w:t>
      </w:r>
      <w:r w:rsidRPr="00E46B15">
        <w:rPr>
          <w:color w:val="000000"/>
          <w:sz w:val="21"/>
          <w:szCs w:val="21"/>
        </w:rPr>
        <w:t xml:space="preserve">на расстоянии не менее </w:t>
      </w:r>
      <w:smartTag w:uri="urn:schemas-microsoft-com:office:smarttags" w:element="metricconverter">
        <w:smartTagPr>
          <w:attr w:name="ProductID" w:val="15 м"/>
        </w:smartTagPr>
        <w:r w:rsidRPr="00E46B15">
          <w:rPr>
            <w:color w:val="000000"/>
            <w:sz w:val="21"/>
            <w:szCs w:val="21"/>
          </w:rPr>
          <w:t>15 м</w:t>
        </w:r>
      </w:smartTag>
      <w:r w:rsidRPr="00E46B15">
        <w:rPr>
          <w:color w:val="000000"/>
          <w:sz w:val="21"/>
          <w:szCs w:val="21"/>
        </w:rPr>
        <w:t xml:space="preserve"> от борта ПБУ (МСП).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9" w:firstLine="307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2.7.14. Для обслуживания факельной горелки в конструкции стрелы должны быть предусмотрены пешеходный ход, огражден</w:t>
      </w:r>
      <w:r w:rsidRPr="00E46B15">
        <w:rPr>
          <w:color w:val="000000"/>
          <w:sz w:val="21"/>
          <w:szCs w:val="21"/>
        </w:rPr>
        <w:softHyphen/>
      </w:r>
      <w:r w:rsidRPr="00E46B15">
        <w:rPr>
          <w:color w:val="000000"/>
          <w:spacing w:val="-4"/>
          <w:sz w:val="21"/>
          <w:szCs w:val="21"/>
        </w:rPr>
        <w:t xml:space="preserve">ный с обеих сторон перилами, и площадка вокруг факельной </w:t>
      </w:r>
      <w:r w:rsidRPr="00E46B15">
        <w:rPr>
          <w:color w:val="000000"/>
          <w:spacing w:val="-8"/>
          <w:sz w:val="21"/>
          <w:szCs w:val="21"/>
        </w:rPr>
        <w:t>горелки.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9" w:line="211" w:lineRule="exact"/>
        <w:ind w:left="29" w:firstLine="322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Настил площадки и пешеходного хода должен быть съемным и выполнен из металлических щитов сотовой структуры.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38" w:firstLine="307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 xml:space="preserve">2.7.15. Все трубопроводы устройства для сжигания продукции скважины при опробовании должны быть спрессованы на герметичность, иметь соответствующую маркировку и опознавательную </w:t>
      </w:r>
      <w:r w:rsidRPr="00E46B15">
        <w:rPr>
          <w:color w:val="000000"/>
          <w:spacing w:val="-4"/>
          <w:sz w:val="21"/>
          <w:szCs w:val="21"/>
        </w:rPr>
        <w:t>окраску.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right="77" w:firstLine="322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2.7.16. Запрещается распыл диспергентов в районе аварийных разливов нефти и нефтепродуктов над судами и МНГС (ПБУ).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5" w:right="77" w:firstLine="317"/>
        <w:jc w:val="both"/>
        <w:rPr>
          <w:sz w:val="20"/>
        </w:rPr>
      </w:pPr>
      <w:r w:rsidRPr="00E46B15">
        <w:rPr>
          <w:color w:val="000000"/>
          <w:spacing w:val="-1"/>
          <w:sz w:val="21"/>
          <w:szCs w:val="21"/>
        </w:rPr>
        <w:t xml:space="preserve">2.7.17. Персонал, занятый ликвидацией аварийных разливов </w:t>
      </w:r>
      <w:r w:rsidRPr="00E46B15">
        <w:rPr>
          <w:color w:val="000000"/>
          <w:sz w:val="21"/>
          <w:szCs w:val="21"/>
        </w:rPr>
        <w:t>нефти, должен выполнять работу в спасательных жилетах.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274"/>
        <w:ind w:left="734"/>
        <w:rPr>
          <w:sz w:val="20"/>
        </w:rPr>
      </w:pPr>
      <w:r w:rsidRPr="00E46B15">
        <w:rPr>
          <w:b/>
          <w:bCs/>
          <w:color w:val="000000"/>
          <w:sz w:val="16"/>
          <w:szCs w:val="16"/>
        </w:rPr>
        <w:t>2.8. ЭКСПЛУАТАЦИЯ ОБОРУДОВАНИЯ И ИНСТРУМЕНТА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78" w:line="211" w:lineRule="exact"/>
        <w:ind w:left="5" w:right="72" w:firstLine="288"/>
        <w:jc w:val="both"/>
        <w:rPr>
          <w:sz w:val="20"/>
        </w:rPr>
      </w:pPr>
      <w:r w:rsidRPr="00E46B15">
        <w:rPr>
          <w:color w:val="000000"/>
          <w:spacing w:val="-1"/>
          <w:sz w:val="21"/>
          <w:szCs w:val="21"/>
        </w:rPr>
        <w:t xml:space="preserve">2.8.1. Оборудование (в том числе импортное), применяемое на объектах в процессе разведки и разработки нефтегазовых </w:t>
      </w:r>
      <w:r w:rsidRPr="00E46B15">
        <w:rPr>
          <w:color w:val="000000"/>
          <w:sz w:val="21"/>
          <w:szCs w:val="21"/>
        </w:rPr>
        <w:t>месторождений шельфа, должно монтироваться и эксплуатиро</w:t>
      </w:r>
      <w:r w:rsidRPr="00E46B15">
        <w:rPr>
          <w:color w:val="000000"/>
          <w:sz w:val="21"/>
          <w:szCs w:val="21"/>
        </w:rPr>
        <w:softHyphen/>
        <w:t>ваться согласно требованиям инструкций и технических условий (рекомендациям фирм-изготовителей).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0" w:right="72" w:firstLine="288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2.8.2. После окончания монтажа оборудования на МНГС (ПБУ) оно должно быть опробовано без нагрузки. Опробование следует проводить под руководством ответственного лица (глав</w:t>
      </w:r>
      <w:r w:rsidRPr="00E46B15">
        <w:rPr>
          <w:color w:val="000000"/>
          <w:sz w:val="21"/>
          <w:szCs w:val="21"/>
        </w:rPr>
        <w:softHyphen/>
        <w:t>ного механика, главного энергетика).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274"/>
        <w:ind w:right="72"/>
        <w:jc w:val="center"/>
        <w:rPr>
          <w:sz w:val="20"/>
        </w:rPr>
      </w:pPr>
      <w:r w:rsidRPr="00E46B15">
        <w:rPr>
          <w:b/>
          <w:bCs/>
          <w:color w:val="000000"/>
          <w:sz w:val="16"/>
          <w:szCs w:val="16"/>
        </w:rPr>
        <w:t>2.9. РЕМОНТНЫЕ РАБОТЫ НА МНГС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202"/>
        <w:ind w:right="58"/>
        <w:jc w:val="center"/>
        <w:rPr>
          <w:sz w:val="20"/>
        </w:rPr>
      </w:pPr>
      <w:r w:rsidRPr="00E46B15">
        <w:rPr>
          <w:b/>
          <w:bCs/>
          <w:color w:val="000000"/>
          <w:spacing w:val="-7"/>
          <w:sz w:val="21"/>
          <w:szCs w:val="21"/>
        </w:rPr>
        <w:t>Общие требования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63" w:line="211" w:lineRule="exact"/>
        <w:ind w:left="10" w:right="72" w:firstLine="317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2.9.1. Ремонтные работы на МНГС (ПБУ) должны проводить</w:t>
      </w:r>
      <w:r w:rsidRPr="00E46B15">
        <w:rPr>
          <w:color w:val="000000"/>
          <w:sz w:val="21"/>
          <w:szCs w:val="21"/>
        </w:rPr>
        <w:softHyphen/>
        <w:t>ся под руководством ответственного лица по службам (</w:t>
      </w:r>
      <w:proofErr w:type="spellStart"/>
      <w:proofErr w:type="gramStart"/>
      <w:r w:rsidRPr="00E46B15">
        <w:rPr>
          <w:color w:val="000000"/>
          <w:sz w:val="21"/>
          <w:szCs w:val="21"/>
        </w:rPr>
        <w:t>заведова-ниям</w:t>
      </w:r>
      <w:proofErr w:type="spellEnd"/>
      <w:proofErr w:type="gramEnd"/>
      <w:r w:rsidRPr="00E46B15">
        <w:rPr>
          <w:color w:val="000000"/>
          <w:sz w:val="21"/>
          <w:szCs w:val="21"/>
        </w:rPr>
        <w:t>) в соответствии с должностными инструкциями.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0" w:right="72" w:firstLine="317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 xml:space="preserve">2.9.2. До начала ремонтной работы </w:t>
      </w:r>
      <w:proofErr w:type="spellStart"/>
      <w:r w:rsidRPr="00E46B15">
        <w:rPr>
          <w:color w:val="000000"/>
          <w:sz w:val="21"/>
          <w:szCs w:val="21"/>
        </w:rPr>
        <w:t>отвественный</w:t>
      </w:r>
      <w:proofErr w:type="spellEnd"/>
      <w:r w:rsidRPr="00E46B15">
        <w:rPr>
          <w:color w:val="000000"/>
          <w:sz w:val="21"/>
          <w:szCs w:val="21"/>
        </w:rPr>
        <w:t xml:space="preserve"> должен проверить состояние рабочего места, а также исправность обору</w:t>
      </w:r>
      <w:r w:rsidRPr="00E46B15">
        <w:rPr>
          <w:color w:val="000000"/>
          <w:sz w:val="21"/>
          <w:szCs w:val="21"/>
        </w:rPr>
        <w:softHyphen/>
      </w:r>
      <w:r w:rsidRPr="00E46B15">
        <w:rPr>
          <w:color w:val="000000"/>
          <w:spacing w:val="-1"/>
          <w:sz w:val="21"/>
          <w:szCs w:val="21"/>
        </w:rPr>
        <w:t xml:space="preserve">дования, инструмента, приспособлений, устройств, </w:t>
      </w:r>
      <w:proofErr w:type="spellStart"/>
      <w:r w:rsidRPr="00E46B15">
        <w:rPr>
          <w:color w:val="000000"/>
          <w:spacing w:val="-1"/>
          <w:sz w:val="21"/>
          <w:szCs w:val="21"/>
        </w:rPr>
        <w:t>КИПиА</w:t>
      </w:r>
      <w:proofErr w:type="spellEnd"/>
      <w:r w:rsidRPr="00E46B15">
        <w:rPr>
          <w:color w:val="000000"/>
          <w:spacing w:val="-1"/>
          <w:sz w:val="21"/>
          <w:szCs w:val="21"/>
        </w:rPr>
        <w:t>, ма</w:t>
      </w:r>
      <w:r w:rsidRPr="00E46B15">
        <w:rPr>
          <w:color w:val="000000"/>
          <w:spacing w:val="-1"/>
          <w:sz w:val="21"/>
          <w:szCs w:val="21"/>
        </w:rPr>
        <w:softHyphen/>
      </w:r>
      <w:r w:rsidRPr="00E46B15">
        <w:rPr>
          <w:color w:val="000000"/>
          <w:sz w:val="21"/>
          <w:szCs w:val="21"/>
        </w:rPr>
        <w:t>териалов, СИЗ и средств коллективной защиты (СКЗ).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235"/>
        <w:ind w:right="48"/>
        <w:jc w:val="center"/>
        <w:rPr>
          <w:sz w:val="20"/>
        </w:rPr>
      </w:pPr>
      <w:r w:rsidRPr="00E46B15">
        <w:rPr>
          <w:b/>
          <w:bCs/>
          <w:color w:val="000000"/>
          <w:spacing w:val="-5"/>
          <w:sz w:val="21"/>
          <w:szCs w:val="21"/>
        </w:rPr>
        <w:t>Организация рабочего места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68" w:line="211" w:lineRule="exact"/>
        <w:ind w:left="14" w:firstLine="317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 xml:space="preserve">2.9.3. Рабочие места должны быть хорошо освещены и </w:t>
      </w:r>
      <w:proofErr w:type="spellStart"/>
      <w:proofErr w:type="gramStart"/>
      <w:r w:rsidRPr="00E46B15">
        <w:rPr>
          <w:color w:val="000000"/>
          <w:sz w:val="21"/>
          <w:szCs w:val="21"/>
        </w:rPr>
        <w:t>осво-бождены</w:t>
      </w:r>
      <w:proofErr w:type="spellEnd"/>
      <w:proofErr w:type="gramEnd"/>
      <w:r w:rsidRPr="00E46B15">
        <w:rPr>
          <w:color w:val="000000"/>
          <w:sz w:val="21"/>
          <w:szCs w:val="21"/>
        </w:rPr>
        <w:t xml:space="preserve"> от посторонних предметов. Ширина рабочих проходов должна быть не менее </w:t>
      </w:r>
      <w:smartTag w:uri="urn:schemas-microsoft-com:office:smarttags" w:element="metricconverter">
        <w:smartTagPr>
          <w:attr w:name="ProductID" w:val="0,6 м"/>
        </w:smartTagPr>
        <w:r w:rsidRPr="00E46B15">
          <w:rPr>
            <w:color w:val="000000"/>
            <w:sz w:val="21"/>
            <w:szCs w:val="21"/>
          </w:rPr>
          <w:t>0,6 м</w:t>
        </w:r>
      </w:smartTag>
      <w:r w:rsidRPr="00E46B15">
        <w:rPr>
          <w:color w:val="000000"/>
          <w:sz w:val="21"/>
          <w:szCs w:val="21"/>
        </w:rPr>
        <w:t>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9" w:right="67" w:firstLine="317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2.9.4. Люки и проемы на рабочем месте, которые могут по</w:t>
      </w:r>
      <w:r w:rsidRPr="00E46B15">
        <w:rPr>
          <w:color w:val="000000"/>
          <w:sz w:val="21"/>
          <w:szCs w:val="21"/>
        </w:rPr>
        <w:softHyphen/>
        <w:t>служить причиной падения работающего, должны быть надежно закрыты или ограждены.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4" w:right="62" w:firstLine="317"/>
        <w:jc w:val="both"/>
        <w:rPr>
          <w:sz w:val="20"/>
        </w:rPr>
      </w:pPr>
      <w:r w:rsidRPr="00E46B15">
        <w:rPr>
          <w:color w:val="000000"/>
          <w:spacing w:val="-1"/>
          <w:sz w:val="21"/>
          <w:szCs w:val="21"/>
        </w:rPr>
        <w:t>2.9.5. Рабочие места, расположенные вблизи мест электро</w:t>
      </w:r>
      <w:r w:rsidRPr="00E46B15">
        <w:rPr>
          <w:color w:val="000000"/>
          <w:spacing w:val="-1"/>
          <w:sz w:val="21"/>
          <w:szCs w:val="21"/>
        </w:rPr>
        <w:softHyphen/>
      </w:r>
      <w:r w:rsidRPr="00E46B15">
        <w:rPr>
          <w:color w:val="000000"/>
          <w:sz w:val="21"/>
          <w:szCs w:val="21"/>
        </w:rPr>
        <w:t>сварки, перед ремонтом должны быть обеспечены переносными щитами, исключающими ослепление работающих.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240"/>
        <w:ind w:left="1061"/>
        <w:rPr>
          <w:sz w:val="20"/>
        </w:rPr>
      </w:pPr>
      <w:r w:rsidRPr="00E46B15">
        <w:rPr>
          <w:b/>
          <w:bCs/>
          <w:color w:val="000000"/>
          <w:sz w:val="21"/>
          <w:szCs w:val="21"/>
        </w:rPr>
        <w:t>Работа на высоте, вне корпуса ПБУ (МСП)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63" w:line="211" w:lineRule="exact"/>
        <w:ind w:left="24" w:right="48" w:firstLine="317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2.9.6. Работы вне корпуса МСП (ПБУ) и на высокорасполо</w:t>
      </w:r>
      <w:r w:rsidRPr="00E46B15">
        <w:rPr>
          <w:color w:val="000000"/>
          <w:sz w:val="21"/>
          <w:szCs w:val="21"/>
        </w:rPr>
        <w:softHyphen/>
        <w:t>женных местах разрешается выполнять только на беседке или в люльке. Работающий должен быть обвязан страховочным концом, закрепленным за прочные конструкции. Страховочный конец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right="5"/>
        <w:jc w:val="both"/>
        <w:rPr>
          <w:sz w:val="20"/>
        </w:rPr>
      </w:pPr>
      <w:r w:rsidRPr="00E46B15">
        <w:rPr>
          <w:color w:val="000000"/>
          <w:spacing w:val="-1"/>
          <w:sz w:val="21"/>
          <w:szCs w:val="21"/>
        </w:rPr>
        <w:t xml:space="preserve">должен иметь слабину, необходимую только для перемещения </w:t>
      </w:r>
      <w:r w:rsidRPr="00E46B15">
        <w:rPr>
          <w:color w:val="000000"/>
          <w:sz w:val="21"/>
          <w:szCs w:val="21"/>
        </w:rPr>
        <w:t xml:space="preserve">по беседке или в люльке. У места проведения забортных работ должен быть спасательный круг с линем длиной не </w:t>
      </w:r>
      <w:proofErr w:type="gramStart"/>
      <w:r w:rsidRPr="00E46B15">
        <w:rPr>
          <w:color w:val="000000"/>
          <w:sz w:val="21"/>
          <w:szCs w:val="21"/>
        </w:rPr>
        <w:t>менее двой</w:t>
      </w:r>
      <w:r w:rsidRPr="00E46B15">
        <w:rPr>
          <w:color w:val="000000"/>
          <w:sz w:val="21"/>
          <w:szCs w:val="21"/>
        </w:rPr>
        <w:softHyphen/>
        <w:t>ной</w:t>
      </w:r>
      <w:proofErr w:type="gramEnd"/>
      <w:r w:rsidRPr="00E46B15">
        <w:rPr>
          <w:color w:val="000000"/>
          <w:sz w:val="21"/>
          <w:szCs w:val="21"/>
        </w:rPr>
        <w:t xml:space="preserve"> высоты палубы над водой. Во время забортных работ и работ на высоте на каждую беседку должен назначаться наблюдающий.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0" w:right="5" w:firstLine="307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2.9.7. Работа на высоте, вне корпуса ПБУ и верхних строений МНГС допускается при скорости ветра не более 8 м/</w:t>
      </w:r>
      <w:proofErr w:type="gramStart"/>
      <w:r w:rsidRPr="00E46B15">
        <w:rPr>
          <w:color w:val="000000"/>
          <w:sz w:val="21"/>
          <w:szCs w:val="21"/>
        </w:rPr>
        <w:t>с</w:t>
      </w:r>
      <w:proofErr w:type="gramEnd"/>
      <w:r w:rsidRPr="00E46B15">
        <w:rPr>
          <w:color w:val="000000"/>
          <w:sz w:val="21"/>
          <w:szCs w:val="21"/>
        </w:rPr>
        <w:t>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4" w:right="5" w:firstLine="302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2.9.8. Работа на высоте, вне корпуса ПБУ и верхних строений МНГС должна выполняться в светлое время суток.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0" w:right="5" w:firstLine="312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Допускается в исключительных случаях, а также в особых климатических условиях (Крайний Север) работа в темное время суток при обеспечении освещенности согласно нормам и принятии необходимых мер безопасности.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5" w:right="10" w:firstLine="312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2.9.9. Во время грозы, ливня и сильного снегопада, при го</w:t>
      </w:r>
      <w:r w:rsidRPr="00E46B15">
        <w:rPr>
          <w:color w:val="000000"/>
          <w:sz w:val="21"/>
          <w:szCs w:val="21"/>
        </w:rPr>
        <w:softHyphen/>
        <w:t xml:space="preserve">лоледице и тумане с видимостью менее </w:t>
      </w:r>
      <w:smartTag w:uri="urn:schemas-microsoft-com:office:smarttags" w:element="metricconverter">
        <w:smartTagPr>
          <w:attr w:name="ProductID" w:val="100 м"/>
        </w:smartTagPr>
        <w:r w:rsidRPr="00E46B15">
          <w:rPr>
            <w:color w:val="000000"/>
            <w:sz w:val="21"/>
            <w:szCs w:val="21"/>
          </w:rPr>
          <w:t>100 м</w:t>
        </w:r>
      </w:smartTag>
      <w:r w:rsidRPr="00E46B15">
        <w:rPr>
          <w:color w:val="000000"/>
          <w:sz w:val="21"/>
          <w:szCs w:val="21"/>
        </w:rPr>
        <w:t xml:space="preserve"> работы на высоте, вне корпуса ПБУ и верхних строений МНГС должны быть пре</w:t>
      </w:r>
      <w:r w:rsidRPr="00E46B15">
        <w:rPr>
          <w:color w:val="000000"/>
          <w:sz w:val="21"/>
          <w:szCs w:val="21"/>
        </w:rPr>
        <w:softHyphen/>
      </w:r>
      <w:r w:rsidRPr="00E46B15">
        <w:rPr>
          <w:color w:val="000000"/>
          <w:spacing w:val="-6"/>
          <w:sz w:val="21"/>
          <w:szCs w:val="21"/>
        </w:rPr>
        <w:t>кращены.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5" w:right="5" w:firstLine="312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2.9.10. Разовая, кратковременная работа на высоте (</w:t>
      </w:r>
      <w:proofErr w:type="spellStart"/>
      <w:r w:rsidRPr="00E46B15">
        <w:rPr>
          <w:color w:val="000000"/>
          <w:sz w:val="21"/>
          <w:szCs w:val="21"/>
        </w:rPr>
        <w:t>расстроп-ление</w:t>
      </w:r>
      <w:proofErr w:type="spellEnd"/>
      <w:r w:rsidRPr="00E46B15">
        <w:rPr>
          <w:color w:val="000000"/>
          <w:sz w:val="21"/>
          <w:szCs w:val="21"/>
        </w:rPr>
        <w:t xml:space="preserve"> канатов с опорных блоков и т. </w:t>
      </w:r>
      <w:r w:rsidRPr="00E46B15">
        <w:rPr>
          <w:color w:val="000000"/>
          <w:sz w:val="21"/>
          <w:szCs w:val="21"/>
        </w:rPr>
        <w:lastRenderedPageBreak/>
        <w:t>п.) должна выполняться опытным монтажником. При этом допускается подъем монтажни</w:t>
      </w:r>
      <w:r w:rsidRPr="00E46B15">
        <w:rPr>
          <w:color w:val="000000"/>
          <w:sz w:val="21"/>
          <w:szCs w:val="21"/>
        </w:rPr>
        <w:softHyphen/>
        <w:t xml:space="preserve">ков по </w:t>
      </w:r>
      <w:proofErr w:type="gramStart"/>
      <w:r w:rsidRPr="00E46B15">
        <w:rPr>
          <w:color w:val="000000"/>
          <w:sz w:val="21"/>
          <w:szCs w:val="21"/>
        </w:rPr>
        <w:t>скоб-трапам</w:t>
      </w:r>
      <w:proofErr w:type="gramEnd"/>
      <w:r w:rsidRPr="00E46B15">
        <w:rPr>
          <w:color w:val="000000"/>
          <w:sz w:val="21"/>
          <w:szCs w:val="21"/>
        </w:rPr>
        <w:t>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4" w:right="10" w:firstLine="312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 xml:space="preserve">2.9.11. Запрещается применять стремянки и лестницы при обслуживании светильников, расположенных на высоте более </w:t>
      </w:r>
      <w:smartTag w:uri="urn:schemas-microsoft-com:office:smarttags" w:element="metricconverter">
        <w:smartTagPr>
          <w:attr w:name="ProductID" w:val="5 м"/>
        </w:smartTagPr>
        <w:r w:rsidRPr="00E46B15">
          <w:rPr>
            <w:color w:val="000000"/>
            <w:sz w:val="21"/>
            <w:szCs w:val="21"/>
          </w:rPr>
          <w:t>5 м</w:t>
        </w:r>
      </w:smartTag>
      <w:r w:rsidRPr="00E46B15">
        <w:rPr>
          <w:color w:val="000000"/>
          <w:sz w:val="21"/>
          <w:szCs w:val="21"/>
        </w:rPr>
        <w:t>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5" w:right="5" w:firstLine="312"/>
        <w:jc w:val="both"/>
        <w:rPr>
          <w:sz w:val="20"/>
        </w:rPr>
      </w:pPr>
      <w:r w:rsidRPr="00E46B15">
        <w:rPr>
          <w:color w:val="000000"/>
          <w:spacing w:val="-1"/>
          <w:sz w:val="21"/>
          <w:szCs w:val="21"/>
        </w:rPr>
        <w:t xml:space="preserve">2.9.12. Используемые при ремонтных работах приставные </w:t>
      </w:r>
      <w:r w:rsidRPr="00E46B15">
        <w:rPr>
          <w:color w:val="000000"/>
          <w:sz w:val="21"/>
          <w:szCs w:val="21"/>
        </w:rPr>
        <w:t>лестницы должны быть снабжены приспособлениями, предотвра</w:t>
      </w:r>
      <w:r w:rsidRPr="00E46B15">
        <w:rPr>
          <w:color w:val="000000"/>
          <w:sz w:val="21"/>
          <w:szCs w:val="21"/>
        </w:rPr>
        <w:softHyphen/>
        <w:t>щающими скольжение их опорных концов.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4" w:right="10" w:firstLine="312"/>
        <w:jc w:val="both"/>
        <w:rPr>
          <w:sz w:val="20"/>
        </w:rPr>
      </w:pPr>
      <w:r w:rsidRPr="00E46B15">
        <w:rPr>
          <w:color w:val="000000"/>
          <w:spacing w:val="-1"/>
          <w:sz w:val="21"/>
          <w:szCs w:val="21"/>
        </w:rPr>
        <w:t xml:space="preserve">2.9.13. Работающие по обслуживанию </w:t>
      </w:r>
      <w:proofErr w:type="spellStart"/>
      <w:r w:rsidRPr="00E46B15">
        <w:rPr>
          <w:color w:val="000000"/>
          <w:spacing w:val="-1"/>
          <w:sz w:val="21"/>
          <w:szCs w:val="21"/>
        </w:rPr>
        <w:t>дивертора</w:t>
      </w:r>
      <w:proofErr w:type="spellEnd"/>
      <w:r w:rsidRPr="00E46B15">
        <w:rPr>
          <w:color w:val="000000"/>
          <w:spacing w:val="-1"/>
          <w:sz w:val="21"/>
          <w:szCs w:val="21"/>
        </w:rPr>
        <w:t xml:space="preserve"> и другого </w:t>
      </w:r>
      <w:r w:rsidRPr="00E46B15">
        <w:rPr>
          <w:color w:val="000000"/>
          <w:sz w:val="21"/>
          <w:szCs w:val="21"/>
        </w:rPr>
        <w:t>оборудования над открытой буровой шахтой должны быть в спа</w:t>
      </w:r>
      <w:r w:rsidRPr="00E46B15">
        <w:rPr>
          <w:color w:val="000000"/>
          <w:sz w:val="21"/>
          <w:szCs w:val="21"/>
        </w:rPr>
        <w:softHyphen/>
        <w:t>сательных жилетах. Работы должны проводиться в люльке, обла</w:t>
      </w:r>
      <w:r w:rsidRPr="00E46B15">
        <w:rPr>
          <w:color w:val="000000"/>
          <w:sz w:val="21"/>
          <w:szCs w:val="21"/>
        </w:rPr>
        <w:softHyphen/>
      </w:r>
      <w:r w:rsidRPr="00E46B15">
        <w:rPr>
          <w:color w:val="000000"/>
          <w:spacing w:val="-3"/>
          <w:sz w:val="21"/>
          <w:szCs w:val="21"/>
        </w:rPr>
        <w:t>дающей плавучестью.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235"/>
        <w:ind w:left="1310"/>
        <w:rPr>
          <w:sz w:val="20"/>
        </w:rPr>
      </w:pPr>
      <w:r w:rsidRPr="00E46B15">
        <w:rPr>
          <w:color w:val="000000"/>
          <w:sz w:val="21"/>
          <w:szCs w:val="21"/>
        </w:rPr>
        <w:t>Работа с ручным электроинструментом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63" w:line="211" w:lineRule="exact"/>
        <w:ind w:left="19" w:firstLine="307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2.9.14. Напряжение электроинструмента должно быть не выше 36</w:t>
      </w:r>
      <w:proofErr w:type="gramStart"/>
      <w:r w:rsidRPr="00E46B15">
        <w:rPr>
          <w:color w:val="000000"/>
          <w:sz w:val="21"/>
          <w:szCs w:val="21"/>
        </w:rPr>
        <w:t xml:space="preserve"> В</w:t>
      </w:r>
      <w:proofErr w:type="gramEnd"/>
      <w:r w:rsidRPr="00E46B15">
        <w:rPr>
          <w:color w:val="000000"/>
          <w:sz w:val="21"/>
          <w:szCs w:val="21"/>
        </w:rPr>
        <w:t xml:space="preserve"> переменного и постоянного тока при работе в помещениях, </w:t>
      </w:r>
      <w:r w:rsidRPr="00E46B15">
        <w:rPr>
          <w:color w:val="000000"/>
          <w:spacing w:val="-2"/>
          <w:sz w:val="21"/>
          <w:szCs w:val="21"/>
        </w:rPr>
        <w:t xml:space="preserve">особо опасных в отношении поражения людей электрическим </w:t>
      </w:r>
      <w:r w:rsidRPr="00E46B15">
        <w:rPr>
          <w:color w:val="000000"/>
          <w:sz w:val="21"/>
          <w:szCs w:val="21"/>
        </w:rPr>
        <w:t xml:space="preserve">током, а также при наличии неблагоприятных условий (в отсеках, котлах, емкостях и т. п.) при условии, что электроинструмент имеет надежное заземление, двойную изоляцию или устройство </w:t>
      </w:r>
      <w:r w:rsidRPr="00E46B15">
        <w:rPr>
          <w:color w:val="000000"/>
          <w:spacing w:val="-3"/>
          <w:sz w:val="21"/>
          <w:szCs w:val="21"/>
        </w:rPr>
        <w:t>защитного отключения и при обязательном использовании за</w:t>
      </w:r>
      <w:r w:rsidRPr="00E46B15">
        <w:rPr>
          <w:color w:val="000000"/>
          <w:spacing w:val="-3"/>
          <w:sz w:val="21"/>
          <w:szCs w:val="21"/>
        </w:rPr>
        <w:softHyphen/>
      </w:r>
      <w:r w:rsidRPr="00E46B15">
        <w:rPr>
          <w:color w:val="000000"/>
          <w:sz w:val="21"/>
          <w:szCs w:val="21"/>
        </w:rPr>
        <w:t>щитных средств (диэлектрических перчаток, галош, шлемов, ков</w:t>
      </w:r>
      <w:r w:rsidRPr="00E46B15">
        <w:rPr>
          <w:color w:val="000000"/>
          <w:sz w:val="21"/>
          <w:szCs w:val="21"/>
        </w:rPr>
        <w:softHyphen/>
        <w:t>риков)</w:t>
      </w:r>
      <w:proofErr w:type="gramStart"/>
      <w:r w:rsidRPr="00E46B15">
        <w:rPr>
          <w:color w:val="000000"/>
          <w:sz w:val="21"/>
          <w:szCs w:val="21"/>
        </w:rPr>
        <w:t xml:space="preserve"> .</w:t>
      </w:r>
      <w:proofErr w:type="gramEnd"/>
      <w:r w:rsidRPr="00E46B15">
        <w:rPr>
          <w:color w:val="000000"/>
          <w:sz w:val="21"/>
          <w:szCs w:val="21"/>
        </w:rPr>
        <w:t xml:space="preserve"> Контроль за исправностью ручного электроинструмента и его ремонт должен осуществлять </w:t>
      </w:r>
      <w:proofErr w:type="spellStart"/>
      <w:r w:rsidRPr="00E46B15">
        <w:rPr>
          <w:color w:val="000000"/>
          <w:sz w:val="21"/>
          <w:szCs w:val="21"/>
        </w:rPr>
        <w:t>электроперсонал</w:t>
      </w:r>
      <w:proofErr w:type="spellEnd"/>
      <w:r w:rsidRPr="00E46B15">
        <w:rPr>
          <w:color w:val="000000"/>
          <w:sz w:val="21"/>
          <w:szCs w:val="21"/>
        </w:rPr>
        <w:t>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418"/>
        <w:ind w:left="14"/>
        <w:jc w:val="center"/>
        <w:rPr>
          <w:sz w:val="20"/>
        </w:rPr>
      </w:pPr>
      <w:r w:rsidRPr="00E46B15">
        <w:rPr>
          <w:b/>
          <w:bCs/>
          <w:color w:val="000000"/>
          <w:sz w:val="20"/>
        </w:rPr>
        <w:t>3. ИЗЫСКАТЕЛЬСКИЕ РАБОТЫ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206" w:line="211" w:lineRule="exact"/>
        <w:ind w:left="19" w:firstLine="322"/>
        <w:rPr>
          <w:sz w:val="20"/>
        </w:rPr>
      </w:pPr>
      <w:r w:rsidRPr="00E46B15">
        <w:rPr>
          <w:color w:val="000000"/>
          <w:sz w:val="21"/>
          <w:szCs w:val="21"/>
        </w:rPr>
        <w:t>3.1. Изыскательские    работы    на    континентальном    шельфе Должны выполняться в соответствии с  требованиями раздела  7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right="34"/>
        <w:jc w:val="both"/>
        <w:rPr>
          <w:sz w:val="20"/>
        </w:rPr>
      </w:pPr>
      <w:r w:rsidRPr="00E46B15">
        <w:rPr>
          <w:color w:val="000000"/>
          <w:spacing w:val="-4"/>
          <w:sz w:val="21"/>
          <w:szCs w:val="21"/>
        </w:rPr>
        <w:t xml:space="preserve">Правил   безопасности   при   геологоразведочных   работах   и   ВСН </w:t>
      </w:r>
      <w:r w:rsidRPr="00E46B15">
        <w:rPr>
          <w:color w:val="000000"/>
          <w:spacing w:val="-7"/>
          <w:sz w:val="21"/>
          <w:szCs w:val="21"/>
        </w:rPr>
        <w:t>51.2—84.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right="29" w:firstLine="322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3.2. Выход партий (отрядов) на морские изыскательские работы разрешается приказом руководителя организации после проверки готовности их к этим работам на основании акта го</w:t>
      </w:r>
      <w:r w:rsidRPr="00E46B15">
        <w:rPr>
          <w:color w:val="000000"/>
          <w:sz w:val="21"/>
          <w:szCs w:val="21"/>
        </w:rPr>
        <w:softHyphen/>
        <w:t>товности, подписанного представителем Госгортехнадзора СССР.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right="29" w:firstLine="317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3.3. Экспедиции (партии, отряды), проводящие "морские изы</w:t>
      </w:r>
      <w:r w:rsidRPr="00E46B15">
        <w:rPr>
          <w:color w:val="000000"/>
          <w:sz w:val="21"/>
          <w:szCs w:val="21"/>
        </w:rPr>
        <w:softHyphen/>
      </w:r>
      <w:r w:rsidRPr="00E46B15">
        <w:rPr>
          <w:color w:val="000000"/>
          <w:spacing w:val="-3"/>
          <w:sz w:val="21"/>
          <w:szCs w:val="21"/>
        </w:rPr>
        <w:t xml:space="preserve">скательские работы, должны поддерживать с береговой базой </w:t>
      </w:r>
      <w:r w:rsidRPr="00E46B15">
        <w:rPr>
          <w:color w:val="000000"/>
          <w:sz w:val="21"/>
          <w:szCs w:val="21"/>
        </w:rPr>
        <w:t>постоянную радиосвязь и быть обеспечены гидрометеорологиче</w:t>
      </w:r>
      <w:r w:rsidRPr="00E46B15">
        <w:rPr>
          <w:color w:val="000000"/>
          <w:sz w:val="21"/>
          <w:szCs w:val="21"/>
        </w:rPr>
        <w:softHyphen/>
      </w:r>
      <w:r w:rsidRPr="00E46B15">
        <w:rPr>
          <w:color w:val="000000"/>
          <w:spacing w:val="-2"/>
          <w:sz w:val="21"/>
          <w:szCs w:val="21"/>
        </w:rPr>
        <w:t>ской информацией.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5" w:right="24" w:firstLine="317"/>
        <w:jc w:val="both"/>
        <w:rPr>
          <w:sz w:val="20"/>
        </w:rPr>
      </w:pPr>
      <w:r w:rsidRPr="00E46B15">
        <w:rPr>
          <w:color w:val="000000"/>
          <w:spacing w:val="-1"/>
          <w:sz w:val="21"/>
          <w:szCs w:val="21"/>
        </w:rPr>
        <w:t>3.4. Руководитель работ (начальник экспедиции, партии, от</w:t>
      </w:r>
      <w:r w:rsidRPr="00E46B15">
        <w:rPr>
          <w:color w:val="000000"/>
          <w:spacing w:val="-1"/>
          <w:sz w:val="21"/>
          <w:szCs w:val="21"/>
        </w:rPr>
        <w:softHyphen/>
      </w:r>
      <w:r w:rsidRPr="00E46B15">
        <w:rPr>
          <w:color w:val="000000"/>
          <w:sz w:val="21"/>
          <w:szCs w:val="21"/>
        </w:rPr>
        <w:t>ряда), назначенный приказом организации, является ответствен</w:t>
      </w:r>
      <w:r w:rsidRPr="00E46B15">
        <w:rPr>
          <w:color w:val="000000"/>
          <w:sz w:val="21"/>
          <w:szCs w:val="21"/>
        </w:rPr>
        <w:softHyphen/>
        <w:t>ным за соблюдение требований безопасности труда всем личным составом экспедиции (партии, отряда). Руководитель работ своим распоряжением назначает ответственных за исправное состояние и безопасную эксплуатацию оборудования и измерительных при</w:t>
      </w:r>
      <w:r w:rsidRPr="00E46B15">
        <w:rPr>
          <w:color w:val="000000"/>
          <w:sz w:val="21"/>
          <w:szCs w:val="21"/>
        </w:rPr>
        <w:softHyphen/>
      </w:r>
      <w:r w:rsidRPr="00E46B15">
        <w:rPr>
          <w:color w:val="000000"/>
          <w:spacing w:val="-10"/>
          <w:sz w:val="21"/>
          <w:szCs w:val="21"/>
        </w:rPr>
        <w:t>боров.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5" w:firstLine="326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3.5. При нахождении на судне персонал изыскательской пар</w:t>
      </w:r>
      <w:r w:rsidRPr="00E46B15">
        <w:rPr>
          <w:color w:val="000000"/>
          <w:sz w:val="21"/>
          <w:szCs w:val="21"/>
        </w:rPr>
        <w:softHyphen/>
        <w:t xml:space="preserve">тии (отряда) обязан выполнять требования администрации судна, </w:t>
      </w:r>
      <w:r w:rsidRPr="00E46B15">
        <w:rPr>
          <w:color w:val="000000"/>
          <w:spacing w:val="-1"/>
          <w:sz w:val="21"/>
          <w:szCs w:val="21"/>
        </w:rPr>
        <w:t xml:space="preserve">обусловленные обеспечением безопасности судна согласно Уставу </w:t>
      </w:r>
      <w:r w:rsidRPr="00E46B15">
        <w:rPr>
          <w:color w:val="000000"/>
          <w:sz w:val="21"/>
          <w:szCs w:val="21"/>
        </w:rPr>
        <w:t>службы на морских судах.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398" w:line="254" w:lineRule="exact"/>
        <w:ind w:left="206" w:firstLine="307"/>
        <w:rPr>
          <w:sz w:val="20"/>
        </w:rPr>
      </w:pPr>
      <w:r w:rsidRPr="00E46B15">
        <w:rPr>
          <w:b/>
          <w:bCs/>
          <w:color w:val="000000"/>
          <w:sz w:val="20"/>
        </w:rPr>
        <w:t>4. СТРОИТЕЛЬСТВО, ЭКСПЛУАТАЦИЯ И РЕМОНТ МОРСКИХ НЕФТЕГАЗОПРОМЫСЛОВЫХ СООРУЖЕНИЙ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226"/>
        <w:ind w:right="34"/>
        <w:jc w:val="center"/>
        <w:rPr>
          <w:sz w:val="20"/>
        </w:rPr>
      </w:pPr>
      <w:r w:rsidRPr="00E46B15">
        <w:rPr>
          <w:b/>
          <w:bCs/>
          <w:color w:val="000000"/>
          <w:sz w:val="16"/>
          <w:szCs w:val="16"/>
        </w:rPr>
        <w:t>4.1. ОБЩИЕ ТРЕБОВАНИЯ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78" w:line="216" w:lineRule="exact"/>
        <w:ind w:left="10" w:firstLine="302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 xml:space="preserve">4.1.1.    Конструкции МНГС должны противостоять </w:t>
      </w:r>
      <w:proofErr w:type="spellStart"/>
      <w:proofErr w:type="gramStart"/>
      <w:r w:rsidRPr="00E46B15">
        <w:rPr>
          <w:color w:val="000000"/>
          <w:sz w:val="21"/>
          <w:szCs w:val="21"/>
        </w:rPr>
        <w:t>действую-щим</w:t>
      </w:r>
      <w:proofErr w:type="spellEnd"/>
      <w:proofErr w:type="gramEnd"/>
      <w:r w:rsidRPr="00E46B15">
        <w:rPr>
          <w:color w:val="000000"/>
          <w:sz w:val="21"/>
          <w:szCs w:val="21"/>
        </w:rPr>
        <w:t xml:space="preserve"> на них нагрузкам в процессе транспортирования установки на   заданную  точку  и   эксплуатации   в  соответствии   с  нормами и правилами, установленными СНиП 2.01.07—84, СНиП 2.06.04— 82, СНиП И-7—81 и ВСН 51.3—85.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6" w:lineRule="exact"/>
        <w:ind w:left="14" w:right="29" w:firstLine="317"/>
        <w:jc w:val="both"/>
        <w:rPr>
          <w:sz w:val="20"/>
        </w:rPr>
      </w:pPr>
      <w:r w:rsidRPr="00E46B15">
        <w:rPr>
          <w:color w:val="000000"/>
          <w:spacing w:val="-1"/>
          <w:sz w:val="21"/>
          <w:szCs w:val="21"/>
        </w:rPr>
        <w:t>4.1.2. Типовой проект проведения монтажно-сборочных ра</w:t>
      </w:r>
      <w:r w:rsidRPr="00E46B15">
        <w:rPr>
          <w:color w:val="000000"/>
          <w:spacing w:val="-1"/>
          <w:sz w:val="21"/>
          <w:szCs w:val="21"/>
        </w:rPr>
        <w:softHyphen/>
      </w:r>
      <w:r w:rsidRPr="00E46B15">
        <w:rPr>
          <w:color w:val="000000"/>
          <w:sz w:val="21"/>
          <w:szCs w:val="21"/>
        </w:rPr>
        <w:t>бот должен включать: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5" w:line="216" w:lineRule="exact"/>
        <w:ind w:left="331"/>
        <w:rPr>
          <w:sz w:val="20"/>
        </w:rPr>
      </w:pPr>
      <w:r w:rsidRPr="00E46B15">
        <w:rPr>
          <w:color w:val="000000"/>
          <w:sz w:val="21"/>
          <w:szCs w:val="21"/>
        </w:rPr>
        <w:t>организацию рабочих мест и проходов;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6" w:lineRule="exact"/>
        <w:ind w:left="331"/>
        <w:rPr>
          <w:sz w:val="20"/>
        </w:rPr>
      </w:pPr>
      <w:r w:rsidRPr="00E46B15">
        <w:rPr>
          <w:color w:val="000000"/>
          <w:sz w:val="21"/>
          <w:szCs w:val="21"/>
        </w:rPr>
        <w:t>последовательность технологических операций;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6" w:lineRule="exact"/>
        <w:ind w:left="331"/>
        <w:rPr>
          <w:sz w:val="20"/>
        </w:rPr>
      </w:pPr>
      <w:r w:rsidRPr="00E46B15">
        <w:rPr>
          <w:color w:val="000000"/>
          <w:sz w:val="21"/>
          <w:szCs w:val="21"/>
        </w:rPr>
        <w:t>методы и приспособления для безопасности работ;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6" w:lineRule="exact"/>
        <w:ind w:left="336"/>
        <w:rPr>
          <w:sz w:val="20"/>
        </w:rPr>
      </w:pPr>
      <w:r w:rsidRPr="00E46B15">
        <w:rPr>
          <w:color w:val="000000"/>
          <w:sz w:val="21"/>
          <w:szCs w:val="21"/>
        </w:rPr>
        <w:t>расположение и зоны действия монтажных механизмов;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6" w:lineRule="exact"/>
        <w:ind w:left="24" w:right="14" w:firstLine="312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 xml:space="preserve">усилие в стропах при различных положениях </w:t>
      </w:r>
      <w:proofErr w:type="spellStart"/>
      <w:r w:rsidRPr="00E46B15">
        <w:rPr>
          <w:color w:val="000000"/>
          <w:sz w:val="21"/>
          <w:szCs w:val="21"/>
        </w:rPr>
        <w:t>застропленного</w:t>
      </w:r>
      <w:proofErr w:type="spellEnd"/>
      <w:r w:rsidRPr="00E46B15">
        <w:rPr>
          <w:color w:val="000000"/>
          <w:sz w:val="21"/>
          <w:szCs w:val="21"/>
        </w:rPr>
        <w:t xml:space="preserve"> </w:t>
      </w:r>
      <w:r w:rsidRPr="00E46B15">
        <w:rPr>
          <w:color w:val="000000"/>
          <w:spacing w:val="-5"/>
          <w:sz w:val="21"/>
          <w:szCs w:val="21"/>
        </w:rPr>
        <w:t>блока.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6" w:lineRule="exact"/>
        <w:ind w:left="24" w:right="14" w:firstLine="312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4.1.3. Паспорт опорного блока глубоководной МСП с плаваю</w:t>
      </w:r>
      <w:r w:rsidRPr="00E46B15">
        <w:rPr>
          <w:color w:val="000000"/>
          <w:sz w:val="21"/>
          <w:szCs w:val="21"/>
        </w:rPr>
        <w:softHyphen/>
        <w:t xml:space="preserve">щей гранью, выдаваемый заводом-изготовителем или монтажно-сборочной площадкой, должен содержать акт об </w:t>
      </w:r>
      <w:proofErr w:type="spellStart"/>
      <w:r w:rsidRPr="00E46B15">
        <w:rPr>
          <w:color w:val="000000"/>
          <w:sz w:val="21"/>
          <w:szCs w:val="21"/>
        </w:rPr>
        <w:t>опрессовке</w:t>
      </w:r>
      <w:proofErr w:type="spellEnd"/>
      <w:r w:rsidRPr="00E46B15">
        <w:rPr>
          <w:color w:val="000000"/>
          <w:sz w:val="21"/>
          <w:szCs w:val="21"/>
        </w:rPr>
        <w:t xml:space="preserve"> эле</w:t>
      </w:r>
      <w:r w:rsidRPr="00E46B15">
        <w:rPr>
          <w:color w:val="000000"/>
          <w:sz w:val="21"/>
          <w:szCs w:val="21"/>
        </w:rPr>
        <w:softHyphen/>
        <w:t>ментов плавающей грани.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6" w:lineRule="exact"/>
        <w:ind w:left="29" w:firstLine="312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 xml:space="preserve">4.1.4. </w:t>
      </w:r>
      <w:proofErr w:type="gramStart"/>
      <w:r w:rsidRPr="00E46B15">
        <w:rPr>
          <w:color w:val="000000"/>
          <w:sz w:val="21"/>
          <w:szCs w:val="21"/>
        </w:rPr>
        <w:t>Размеры МНГС, число скважин в кусте, расстояние между скважинами и их взаимное расположение определяются проектом разработки конкретно для каждого месторождения с учетом экономических факторов, геологического строения место-</w:t>
      </w:r>
      <w:proofErr w:type="gramEnd"/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right="19"/>
        <w:jc w:val="both"/>
        <w:rPr>
          <w:sz w:val="20"/>
        </w:rPr>
      </w:pPr>
      <w:r w:rsidRPr="00E46B15">
        <w:rPr>
          <w:color w:val="000000"/>
          <w:spacing w:val="-1"/>
          <w:sz w:val="21"/>
          <w:szCs w:val="21"/>
        </w:rPr>
        <w:t xml:space="preserve">рождения, достигнутого уровня техники и технологии бурения </w:t>
      </w:r>
      <w:r w:rsidRPr="00E46B15">
        <w:rPr>
          <w:color w:val="000000"/>
          <w:sz w:val="21"/>
          <w:szCs w:val="21"/>
        </w:rPr>
        <w:t xml:space="preserve">скважин, добычи нефти и газа, строительства МНГС, обеспечения </w:t>
      </w:r>
      <w:r w:rsidRPr="00E46B15">
        <w:rPr>
          <w:color w:val="000000"/>
          <w:spacing w:val="-2"/>
          <w:sz w:val="21"/>
          <w:szCs w:val="21"/>
        </w:rPr>
        <w:t xml:space="preserve">условий для успешной ликвидации возможных осложнений, </w:t>
      </w:r>
      <w:r w:rsidRPr="00E46B15">
        <w:rPr>
          <w:color w:val="000000"/>
          <w:sz w:val="21"/>
          <w:szCs w:val="21"/>
        </w:rPr>
        <w:t>создания удобств и безопасности при последующей эксплуата</w:t>
      </w:r>
      <w:r w:rsidRPr="00E46B15">
        <w:rPr>
          <w:color w:val="000000"/>
          <w:sz w:val="21"/>
          <w:szCs w:val="21"/>
        </w:rPr>
        <w:softHyphen/>
        <w:t xml:space="preserve">ции и ремонте скважин. </w:t>
      </w:r>
      <w:proofErr w:type="gramStart"/>
      <w:r w:rsidRPr="00E46B15">
        <w:rPr>
          <w:color w:val="000000"/>
          <w:sz w:val="21"/>
          <w:szCs w:val="21"/>
        </w:rPr>
        <w:t>На МСП, технологический блок которой соединен пешеходным мостом с жилищно-бытовым блоком, рас</w:t>
      </w:r>
      <w:r w:rsidRPr="00E46B15">
        <w:rPr>
          <w:color w:val="000000"/>
          <w:sz w:val="21"/>
          <w:szCs w:val="21"/>
        </w:rPr>
        <w:softHyphen/>
        <w:t>стояние от последнего до устья бурящейся скважины на техно</w:t>
      </w:r>
      <w:r w:rsidRPr="00E46B15">
        <w:rPr>
          <w:color w:val="000000"/>
          <w:sz w:val="21"/>
          <w:szCs w:val="21"/>
        </w:rPr>
        <w:softHyphen/>
        <w:t xml:space="preserve">логическом блоке должно быть не менее высоты вышки плюс </w:t>
      </w:r>
      <w:smartTag w:uri="urn:schemas-microsoft-com:office:smarttags" w:element="metricconverter">
        <w:smartTagPr>
          <w:attr w:name="ProductID" w:val="10 м"/>
        </w:smartTagPr>
        <w:r w:rsidRPr="00E46B15">
          <w:rPr>
            <w:color w:val="000000"/>
            <w:sz w:val="21"/>
            <w:szCs w:val="21"/>
          </w:rPr>
          <w:t>10 м</w:t>
        </w:r>
      </w:smartTag>
      <w:r w:rsidRPr="00E46B15">
        <w:rPr>
          <w:color w:val="000000"/>
          <w:sz w:val="21"/>
          <w:szCs w:val="21"/>
        </w:rPr>
        <w:t>.</w:t>
      </w:r>
      <w:proofErr w:type="gramEnd"/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0" w:right="19" w:firstLine="307"/>
        <w:jc w:val="both"/>
        <w:rPr>
          <w:sz w:val="20"/>
        </w:rPr>
      </w:pPr>
      <w:r w:rsidRPr="00E46B15">
        <w:rPr>
          <w:color w:val="000000"/>
          <w:spacing w:val="-1"/>
          <w:sz w:val="21"/>
          <w:szCs w:val="21"/>
        </w:rPr>
        <w:lastRenderedPageBreak/>
        <w:t xml:space="preserve">4.1.5. Конструкция многоярусных МСП в блочно-модульном </w:t>
      </w:r>
      <w:r w:rsidRPr="00E46B15">
        <w:rPr>
          <w:color w:val="000000"/>
          <w:spacing w:val="-3"/>
          <w:sz w:val="21"/>
          <w:szCs w:val="21"/>
        </w:rPr>
        <w:t xml:space="preserve">исполнении ВСП для одновременного бурения и эксплуатации </w:t>
      </w:r>
      <w:r w:rsidRPr="00E46B15">
        <w:rPr>
          <w:color w:val="000000"/>
          <w:sz w:val="21"/>
          <w:szCs w:val="21"/>
        </w:rPr>
        <w:t xml:space="preserve">скважин должна обеспечивать расположение устьев добывающих </w:t>
      </w:r>
      <w:r w:rsidRPr="00E46B15">
        <w:rPr>
          <w:color w:val="000000"/>
          <w:spacing w:val="-1"/>
          <w:sz w:val="21"/>
          <w:szCs w:val="21"/>
        </w:rPr>
        <w:t xml:space="preserve">скважин, эксплуатационного технологического оборудования и </w:t>
      </w:r>
      <w:r w:rsidRPr="00E46B15">
        <w:rPr>
          <w:color w:val="000000"/>
          <w:sz w:val="21"/>
          <w:szCs w:val="21"/>
        </w:rPr>
        <w:t xml:space="preserve">противовыбросового оборудования бурящихся скважин на нижнем </w:t>
      </w:r>
      <w:r w:rsidRPr="00E46B15">
        <w:rPr>
          <w:color w:val="000000"/>
          <w:spacing w:val="-2"/>
          <w:sz w:val="21"/>
          <w:szCs w:val="21"/>
        </w:rPr>
        <w:t xml:space="preserve">ярусе, а устьев бурящихся скважин и бурового оборудования </w:t>
      </w:r>
      <w:r w:rsidRPr="00E46B15">
        <w:rPr>
          <w:color w:val="000000"/>
          <w:sz w:val="21"/>
          <w:szCs w:val="21"/>
        </w:rPr>
        <w:t>на верхнем ярусе.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4" w:right="14" w:firstLine="307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 xml:space="preserve">4.1.6. Допускается установка МНГС на точке строительства на расстоянии не менее </w:t>
      </w:r>
      <w:smartTag w:uri="urn:schemas-microsoft-com:office:smarttags" w:element="metricconverter">
        <w:smartTagPr>
          <w:attr w:name="ProductID" w:val="250 м"/>
        </w:smartTagPr>
        <w:r w:rsidRPr="00E46B15">
          <w:rPr>
            <w:color w:val="000000"/>
            <w:sz w:val="21"/>
            <w:szCs w:val="21"/>
          </w:rPr>
          <w:t>250 м</w:t>
        </w:r>
      </w:smartTag>
      <w:r w:rsidRPr="00E46B15">
        <w:rPr>
          <w:color w:val="000000"/>
          <w:sz w:val="21"/>
          <w:szCs w:val="21"/>
        </w:rPr>
        <w:t xml:space="preserve"> </w:t>
      </w:r>
      <w:proofErr w:type="gramStart"/>
      <w:r w:rsidRPr="00E46B15">
        <w:rPr>
          <w:color w:val="000000"/>
          <w:sz w:val="21"/>
          <w:szCs w:val="21"/>
        </w:rPr>
        <w:t>от</w:t>
      </w:r>
      <w:proofErr w:type="gramEnd"/>
      <w:r w:rsidRPr="00E46B15">
        <w:rPr>
          <w:color w:val="000000"/>
          <w:sz w:val="21"/>
          <w:szCs w:val="21"/>
        </w:rPr>
        <w:t xml:space="preserve"> ранее построенных МНГС, если они не связаны эстакадой. Расстояние между </w:t>
      </w:r>
      <w:proofErr w:type="spellStart"/>
      <w:r w:rsidRPr="00E46B15">
        <w:rPr>
          <w:color w:val="000000"/>
          <w:sz w:val="21"/>
          <w:szCs w:val="21"/>
        </w:rPr>
        <w:t>приэстакадными</w:t>
      </w:r>
      <w:proofErr w:type="spellEnd"/>
      <w:r w:rsidRPr="00E46B15">
        <w:rPr>
          <w:color w:val="000000"/>
          <w:sz w:val="21"/>
          <w:szCs w:val="21"/>
        </w:rPr>
        <w:t xml:space="preserve"> платформами должно быть не менее </w:t>
      </w:r>
      <w:smartTag w:uri="urn:schemas-microsoft-com:office:smarttags" w:element="metricconverter">
        <w:smartTagPr>
          <w:attr w:name="ProductID" w:val="100 м"/>
        </w:smartTagPr>
        <w:r w:rsidRPr="00E46B15">
          <w:rPr>
            <w:color w:val="000000"/>
            <w:sz w:val="21"/>
            <w:szCs w:val="21"/>
          </w:rPr>
          <w:t>100 м</w:t>
        </w:r>
      </w:smartTag>
      <w:r w:rsidRPr="00E46B15">
        <w:rPr>
          <w:color w:val="000000"/>
          <w:sz w:val="21"/>
          <w:szCs w:val="21"/>
        </w:rPr>
        <w:t xml:space="preserve"> в свету.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4" w:right="19" w:firstLine="307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 xml:space="preserve">4.1.7. Для доступа к металлоконструкциям, расположенным </w:t>
      </w:r>
      <w:r w:rsidRPr="00E46B15">
        <w:rPr>
          <w:color w:val="000000"/>
          <w:spacing w:val="-2"/>
          <w:sz w:val="21"/>
          <w:szCs w:val="21"/>
        </w:rPr>
        <w:t xml:space="preserve">под настилом, все виды сооружений (платформы, эстакады и </w:t>
      </w:r>
      <w:proofErr w:type="spellStart"/>
      <w:r w:rsidRPr="00E46B15">
        <w:rPr>
          <w:color w:val="000000"/>
          <w:sz w:val="21"/>
          <w:szCs w:val="21"/>
        </w:rPr>
        <w:t>приэстакадные</w:t>
      </w:r>
      <w:proofErr w:type="spellEnd"/>
      <w:r w:rsidRPr="00E46B15">
        <w:rPr>
          <w:color w:val="000000"/>
          <w:sz w:val="21"/>
          <w:szCs w:val="21"/>
        </w:rPr>
        <w:t xml:space="preserve"> платформы) должны иметь постоянные ходы или </w:t>
      </w:r>
      <w:r w:rsidRPr="00E46B15">
        <w:rPr>
          <w:color w:val="000000"/>
          <w:spacing w:val="-1"/>
          <w:sz w:val="21"/>
          <w:szCs w:val="21"/>
        </w:rPr>
        <w:t xml:space="preserve">инвентарные приспособления (переносные подвесные люльки, </w:t>
      </w:r>
      <w:r w:rsidRPr="00E46B15">
        <w:rPr>
          <w:color w:val="000000"/>
          <w:sz w:val="21"/>
          <w:szCs w:val="21"/>
        </w:rPr>
        <w:t>настилы) для осмотра и ремонта их в процессе эксплуатации.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9" w:right="10" w:firstLine="307"/>
        <w:jc w:val="both"/>
        <w:rPr>
          <w:sz w:val="20"/>
        </w:rPr>
      </w:pPr>
      <w:r w:rsidRPr="00E46B15">
        <w:rPr>
          <w:color w:val="000000"/>
          <w:spacing w:val="-1"/>
          <w:sz w:val="21"/>
          <w:szCs w:val="21"/>
        </w:rPr>
        <w:t xml:space="preserve">Для безопасного спуска на указанные ходы должны быть </w:t>
      </w:r>
      <w:r w:rsidRPr="00E46B15">
        <w:rPr>
          <w:color w:val="000000"/>
          <w:sz w:val="21"/>
          <w:szCs w:val="21"/>
        </w:rPr>
        <w:t xml:space="preserve">предусмотрены специальные устройства (лестницы с площадками) </w:t>
      </w:r>
      <w:r w:rsidRPr="00E46B15">
        <w:rPr>
          <w:color w:val="000000"/>
          <w:spacing w:val="-2"/>
          <w:sz w:val="21"/>
          <w:szCs w:val="21"/>
        </w:rPr>
        <w:t xml:space="preserve">в количестве: не менее двух для </w:t>
      </w:r>
      <w:proofErr w:type="spellStart"/>
      <w:r w:rsidRPr="00E46B15">
        <w:rPr>
          <w:color w:val="000000"/>
          <w:spacing w:val="-2"/>
          <w:sz w:val="21"/>
          <w:szCs w:val="21"/>
        </w:rPr>
        <w:t>приэстакадных</w:t>
      </w:r>
      <w:proofErr w:type="spellEnd"/>
      <w:r w:rsidRPr="00E46B15">
        <w:rPr>
          <w:color w:val="000000"/>
          <w:spacing w:val="-2"/>
          <w:sz w:val="21"/>
          <w:szCs w:val="21"/>
        </w:rPr>
        <w:t xml:space="preserve"> платформ и </w:t>
      </w:r>
      <w:r w:rsidRPr="00E46B15">
        <w:rPr>
          <w:color w:val="000000"/>
          <w:sz w:val="21"/>
          <w:szCs w:val="21"/>
        </w:rPr>
        <w:t xml:space="preserve">МСП для глубин моря до </w:t>
      </w:r>
      <w:smartTag w:uri="urn:schemas-microsoft-com:office:smarttags" w:element="metricconverter">
        <w:smartTagPr>
          <w:attr w:name="ProductID" w:val="40 м"/>
        </w:smartTagPr>
        <w:r w:rsidRPr="00E46B15">
          <w:rPr>
            <w:color w:val="000000"/>
            <w:sz w:val="21"/>
            <w:szCs w:val="21"/>
          </w:rPr>
          <w:t>40 м</w:t>
        </w:r>
      </w:smartTag>
      <w:r w:rsidRPr="00E46B15">
        <w:rPr>
          <w:color w:val="000000"/>
          <w:sz w:val="21"/>
          <w:szCs w:val="21"/>
        </w:rPr>
        <w:t xml:space="preserve">, одной — для каждого опорного </w:t>
      </w:r>
      <w:r w:rsidRPr="00E46B15">
        <w:rPr>
          <w:color w:val="000000"/>
          <w:spacing w:val="-2"/>
          <w:sz w:val="21"/>
          <w:szCs w:val="21"/>
        </w:rPr>
        <w:t xml:space="preserve">блока глубоководной МСП и через каждые 80—100 м вдоль </w:t>
      </w:r>
      <w:r w:rsidRPr="00E46B15">
        <w:rPr>
          <w:color w:val="000000"/>
          <w:spacing w:val="-4"/>
          <w:sz w:val="21"/>
          <w:szCs w:val="21"/>
        </w:rPr>
        <w:t>эстакады.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4" w:right="14" w:firstLine="307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4.1.8. МНГС должны иметь по периметру каждого яруса ме</w:t>
      </w:r>
      <w:r w:rsidRPr="00E46B15">
        <w:rPr>
          <w:color w:val="000000"/>
          <w:sz w:val="21"/>
          <w:szCs w:val="21"/>
        </w:rPr>
        <w:softHyphen/>
        <w:t>таллические перильные ограждения. Со стороны причала крановых судов ограждение должно быть съемным.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9" w:right="14" w:firstLine="307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4.1.9. Запрещается выполнять различные работы при строи</w:t>
      </w:r>
      <w:r w:rsidRPr="00E46B15">
        <w:rPr>
          <w:color w:val="000000"/>
          <w:sz w:val="21"/>
          <w:szCs w:val="21"/>
        </w:rPr>
        <w:softHyphen/>
        <w:t>тельстве, эксплуатации или ремонте МНГС одному человеку. Ука</w:t>
      </w:r>
      <w:r w:rsidRPr="00E46B15">
        <w:rPr>
          <w:color w:val="000000"/>
          <w:sz w:val="21"/>
          <w:szCs w:val="21"/>
        </w:rPr>
        <w:softHyphen/>
        <w:t>занные работы должны выполнять не менее двух рабочих.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4" w:firstLine="312"/>
        <w:jc w:val="both"/>
        <w:rPr>
          <w:sz w:val="20"/>
        </w:rPr>
      </w:pPr>
      <w:r w:rsidRPr="00E46B15">
        <w:rPr>
          <w:color w:val="000000"/>
          <w:spacing w:val="-1"/>
          <w:sz w:val="21"/>
          <w:szCs w:val="21"/>
        </w:rPr>
        <w:t xml:space="preserve">4.1.10. При монтаже (демонтаже) МНГС (при отсутствии </w:t>
      </w:r>
      <w:r w:rsidRPr="00E46B15">
        <w:rPr>
          <w:color w:val="000000"/>
          <w:sz w:val="21"/>
          <w:szCs w:val="21"/>
        </w:rPr>
        <w:t>рядом краново-монтажного судна) на них должны быть установ</w:t>
      </w:r>
      <w:r w:rsidRPr="00E46B15">
        <w:rPr>
          <w:color w:val="000000"/>
          <w:sz w:val="21"/>
          <w:szCs w:val="21"/>
        </w:rPr>
        <w:softHyphen/>
        <w:t xml:space="preserve">лены </w:t>
      </w:r>
      <w:proofErr w:type="gramStart"/>
      <w:r w:rsidRPr="00E46B15">
        <w:rPr>
          <w:color w:val="000000"/>
          <w:sz w:val="21"/>
          <w:szCs w:val="21"/>
        </w:rPr>
        <w:t>временная</w:t>
      </w:r>
      <w:proofErr w:type="gramEnd"/>
      <w:r w:rsidRPr="00E46B15">
        <w:rPr>
          <w:color w:val="000000"/>
          <w:sz w:val="21"/>
          <w:szCs w:val="21"/>
        </w:rPr>
        <w:t xml:space="preserve"> </w:t>
      </w:r>
      <w:proofErr w:type="spellStart"/>
      <w:r w:rsidRPr="00E46B15">
        <w:rPr>
          <w:color w:val="000000"/>
          <w:sz w:val="21"/>
          <w:szCs w:val="21"/>
        </w:rPr>
        <w:t>культбудка</w:t>
      </w:r>
      <w:proofErr w:type="spellEnd"/>
      <w:r w:rsidRPr="00E46B15">
        <w:rPr>
          <w:color w:val="000000"/>
          <w:sz w:val="21"/>
          <w:szCs w:val="21"/>
        </w:rPr>
        <w:t xml:space="preserve"> для отдыха и обогрева рабочих, по</w:t>
      </w:r>
      <w:r w:rsidRPr="00E46B15">
        <w:rPr>
          <w:color w:val="000000"/>
          <w:sz w:val="21"/>
          <w:szCs w:val="21"/>
        </w:rPr>
        <w:softHyphen/>
        <w:t xml:space="preserve">мещение для сушки спецодежды, санузел и помещение для личной </w:t>
      </w:r>
      <w:r w:rsidRPr="00E46B15">
        <w:rPr>
          <w:color w:val="000000"/>
          <w:spacing w:val="-2"/>
          <w:sz w:val="21"/>
          <w:szCs w:val="21"/>
        </w:rPr>
        <w:t>гигиены женщин.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5" w:line="211" w:lineRule="exact"/>
        <w:ind w:left="38" w:firstLine="307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4.1.11. При строительстве и ремонте МНГС в темное время суток рабочие места должны освещаться прожекторами и све</w:t>
      </w:r>
      <w:r w:rsidRPr="00E46B15">
        <w:rPr>
          <w:color w:val="000000"/>
          <w:sz w:val="21"/>
          <w:szCs w:val="21"/>
        </w:rPr>
        <w:softHyphen/>
      </w:r>
      <w:r w:rsidRPr="00E46B15">
        <w:rPr>
          <w:color w:val="000000"/>
          <w:spacing w:val="-1"/>
          <w:sz w:val="21"/>
          <w:szCs w:val="21"/>
        </w:rPr>
        <w:t xml:space="preserve">тильниками в </w:t>
      </w:r>
      <w:proofErr w:type="spellStart"/>
      <w:r w:rsidRPr="00E46B15">
        <w:rPr>
          <w:color w:val="000000"/>
          <w:spacing w:val="-1"/>
          <w:sz w:val="21"/>
          <w:szCs w:val="21"/>
        </w:rPr>
        <w:t>водопыленепроницаемом</w:t>
      </w:r>
      <w:proofErr w:type="spellEnd"/>
      <w:r w:rsidRPr="00E46B15">
        <w:rPr>
          <w:color w:val="000000"/>
          <w:spacing w:val="-1"/>
          <w:sz w:val="21"/>
          <w:szCs w:val="21"/>
        </w:rPr>
        <w:t xml:space="preserve"> исполнении.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43" w:firstLine="307"/>
        <w:jc w:val="both"/>
        <w:rPr>
          <w:sz w:val="20"/>
        </w:rPr>
      </w:pPr>
      <w:r w:rsidRPr="00E46B15">
        <w:rPr>
          <w:color w:val="000000"/>
          <w:spacing w:val="-1"/>
          <w:sz w:val="21"/>
          <w:szCs w:val="21"/>
        </w:rPr>
        <w:t xml:space="preserve">Прожекторы должны устанавливаться на высоте не менее </w:t>
      </w:r>
      <w:smartTag w:uri="urn:schemas-microsoft-com:office:smarttags" w:element="metricconverter">
        <w:smartTagPr>
          <w:attr w:name="ProductID" w:val="6 м"/>
        </w:smartTagPr>
        <w:r w:rsidRPr="00E46B15">
          <w:rPr>
            <w:color w:val="000000"/>
            <w:sz w:val="21"/>
            <w:szCs w:val="21"/>
          </w:rPr>
          <w:t>6 м</w:t>
        </w:r>
      </w:smartTag>
      <w:r w:rsidRPr="00E46B15">
        <w:rPr>
          <w:color w:val="000000"/>
          <w:sz w:val="21"/>
          <w:szCs w:val="21"/>
        </w:rPr>
        <w:t xml:space="preserve"> от уровня настила МНГС.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38" w:firstLine="307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 xml:space="preserve">Освещенность рабочих мест должна быть в соответствии с </w:t>
      </w:r>
      <w:r w:rsidRPr="00E46B15">
        <w:rPr>
          <w:color w:val="000000"/>
          <w:spacing w:val="-2"/>
          <w:sz w:val="21"/>
          <w:szCs w:val="21"/>
        </w:rPr>
        <w:t>установленными нормами.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350"/>
        <w:rPr>
          <w:sz w:val="20"/>
        </w:rPr>
      </w:pPr>
      <w:r w:rsidRPr="00E46B15">
        <w:rPr>
          <w:color w:val="000000"/>
          <w:sz w:val="21"/>
          <w:szCs w:val="21"/>
        </w:rPr>
        <w:t>4.1.12. Сварные швы конструкций, выполняемые как на строи-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34" w:line="211" w:lineRule="exact"/>
        <w:ind w:right="283"/>
        <w:jc w:val="both"/>
        <w:rPr>
          <w:sz w:val="20"/>
        </w:rPr>
      </w:pPr>
      <w:r w:rsidRPr="00E46B15">
        <w:rPr>
          <w:color w:val="000000"/>
          <w:spacing w:val="-4"/>
          <w:sz w:val="22"/>
          <w:szCs w:val="22"/>
        </w:rPr>
        <w:t xml:space="preserve">тельной площадке, так и при монтаже металлоконструкций в море, </w:t>
      </w:r>
      <w:r w:rsidRPr="00E46B15">
        <w:rPr>
          <w:color w:val="000000"/>
          <w:spacing w:val="-3"/>
          <w:sz w:val="22"/>
          <w:szCs w:val="22"/>
        </w:rPr>
        <w:t>должны выполняться дипломированными сварщиками с исполь</w:t>
      </w:r>
      <w:r w:rsidRPr="00E46B15">
        <w:rPr>
          <w:color w:val="000000"/>
          <w:spacing w:val="-3"/>
          <w:sz w:val="22"/>
          <w:szCs w:val="22"/>
        </w:rPr>
        <w:softHyphen/>
      </w:r>
      <w:r w:rsidRPr="00E46B15">
        <w:rPr>
          <w:color w:val="000000"/>
          <w:spacing w:val="-5"/>
          <w:sz w:val="22"/>
          <w:szCs w:val="22"/>
        </w:rPr>
        <w:t xml:space="preserve">зованием сварочных материалов и оборудования, предусмотренных </w:t>
      </w:r>
      <w:r w:rsidRPr="00E46B15">
        <w:rPr>
          <w:color w:val="000000"/>
          <w:spacing w:val="-10"/>
          <w:sz w:val="22"/>
          <w:szCs w:val="22"/>
        </w:rPr>
        <w:t>проектом.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5" w:firstLine="312"/>
        <w:rPr>
          <w:sz w:val="20"/>
        </w:rPr>
      </w:pPr>
      <w:r w:rsidRPr="00E46B15">
        <w:rPr>
          <w:color w:val="000000"/>
          <w:spacing w:val="-3"/>
          <w:sz w:val="22"/>
          <w:szCs w:val="22"/>
        </w:rPr>
        <w:t>Фамилии сварщиков и номера дипломов указываются в испол</w:t>
      </w:r>
      <w:r w:rsidRPr="00E46B15">
        <w:rPr>
          <w:color w:val="000000"/>
          <w:spacing w:val="-3"/>
          <w:sz w:val="22"/>
          <w:szCs w:val="22"/>
        </w:rPr>
        <w:softHyphen/>
      </w:r>
      <w:r w:rsidRPr="00E46B15">
        <w:rPr>
          <w:color w:val="000000"/>
          <w:spacing w:val="-6"/>
          <w:sz w:val="22"/>
          <w:szCs w:val="22"/>
        </w:rPr>
        <w:t xml:space="preserve">нительской   технической   документации,   прилагаемой   к   </w:t>
      </w:r>
      <w:proofErr w:type="gramStart"/>
      <w:r w:rsidRPr="00E46B15">
        <w:rPr>
          <w:color w:val="000000"/>
          <w:spacing w:val="-6"/>
          <w:sz w:val="22"/>
          <w:szCs w:val="22"/>
        </w:rPr>
        <w:t>приеме-сдаточному</w:t>
      </w:r>
      <w:proofErr w:type="gramEnd"/>
      <w:r w:rsidRPr="00E46B15">
        <w:rPr>
          <w:color w:val="000000"/>
          <w:spacing w:val="-6"/>
          <w:sz w:val="22"/>
          <w:szCs w:val="22"/>
        </w:rPr>
        <w:t xml:space="preserve"> акту.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right="187" w:firstLine="312"/>
        <w:jc w:val="both"/>
        <w:rPr>
          <w:sz w:val="20"/>
        </w:rPr>
      </w:pPr>
      <w:r w:rsidRPr="00E46B15">
        <w:rPr>
          <w:color w:val="000000"/>
          <w:spacing w:val="-3"/>
          <w:sz w:val="22"/>
          <w:szCs w:val="22"/>
        </w:rPr>
        <w:t xml:space="preserve">4.1.13. Сварочные работы на надводных частях конструкций должны выполняться с подвесных площадок или люлек, имеющих </w:t>
      </w:r>
      <w:r w:rsidRPr="00E46B15">
        <w:rPr>
          <w:color w:val="000000"/>
          <w:spacing w:val="-1"/>
          <w:sz w:val="22"/>
          <w:szCs w:val="22"/>
        </w:rPr>
        <w:t xml:space="preserve">перильное ограждение высотой не менее </w:t>
      </w:r>
      <w:smartTag w:uri="urn:schemas-microsoft-com:office:smarttags" w:element="metricconverter">
        <w:smartTagPr>
          <w:attr w:name="ProductID" w:val="1 м"/>
        </w:smartTagPr>
        <w:r w:rsidRPr="00E46B15">
          <w:rPr>
            <w:color w:val="000000"/>
            <w:spacing w:val="-1"/>
            <w:sz w:val="22"/>
            <w:szCs w:val="22"/>
          </w:rPr>
          <w:t>1 м</w:t>
        </w:r>
      </w:smartTag>
      <w:r w:rsidRPr="00E46B15">
        <w:rPr>
          <w:color w:val="000000"/>
          <w:spacing w:val="-1"/>
          <w:sz w:val="22"/>
          <w:szCs w:val="22"/>
        </w:rPr>
        <w:t xml:space="preserve">, а также под </w:t>
      </w:r>
      <w:proofErr w:type="spellStart"/>
      <w:proofErr w:type="gramStart"/>
      <w:r w:rsidRPr="00E46B15">
        <w:rPr>
          <w:color w:val="000000"/>
          <w:spacing w:val="-1"/>
          <w:sz w:val="22"/>
          <w:szCs w:val="22"/>
        </w:rPr>
        <w:t>наблю-дением</w:t>
      </w:r>
      <w:proofErr w:type="spellEnd"/>
      <w:proofErr w:type="gramEnd"/>
      <w:r w:rsidRPr="00E46B15">
        <w:rPr>
          <w:color w:val="000000"/>
          <w:spacing w:val="-1"/>
          <w:sz w:val="22"/>
          <w:szCs w:val="22"/>
        </w:rPr>
        <w:t xml:space="preserve"> второго работника. На открытых рабочих местах свароч</w:t>
      </w:r>
      <w:r w:rsidRPr="00E46B15">
        <w:rPr>
          <w:color w:val="000000"/>
          <w:spacing w:val="-1"/>
          <w:sz w:val="22"/>
          <w:szCs w:val="22"/>
        </w:rPr>
        <w:softHyphen/>
      </w:r>
      <w:r w:rsidRPr="00E46B15">
        <w:rPr>
          <w:color w:val="000000"/>
          <w:spacing w:val="-5"/>
          <w:sz w:val="22"/>
          <w:szCs w:val="22"/>
        </w:rPr>
        <w:t xml:space="preserve">ные работы разрешается проводить только при установленных </w:t>
      </w:r>
      <w:r w:rsidRPr="00E46B15">
        <w:rPr>
          <w:color w:val="000000"/>
          <w:spacing w:val="-8"/>
          <w:sz w:val="22"/>
          <w:szCs w:val="22"/>
        </w:rPr>
        <w:t>укрытиях.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0" w:firstLine="312"/>
        <w:rPr>
          <w:sz w:val="20"/>
        </w:rPr>
      </w:pPr>
      <w:r w:rsidRPr="00E46B15">
        <w:rPr>
          <w:color w:val="000000"/>
          <w:spacing w:val="-2"/>
          <w:sz w:val="22"/>
          <w:szCs w:val="22"/>
        </w:rPr>
        <w:t xml:space="preserve">4.1.14. При  строительстве   (демонтаже)   МНГС,  а также  при </w:t>
      </w:r>
      <w:r w:rsidRPr="00E46B15">
        <w:rPr>
          <w:color w:val="000000"/>
          <w:spacing w:val="-5"/>
          <w:sz w:val="22"/>
          <w:szCs w:val="22"/>
        </w:rPr>
        <w:t>работе  по  их  противокоррозионной   защите  на  участках  выпол</w:t>
      </w:r>
      <w:r w:rsidRPr="00E46B15">
        <w:rPr>
          <w:color w:val="000000"/>
          <w:spacing w:val="-5"/>
          <w:sz w:val="22"/>
          <w:szCs w:val="22"/>
        </w:rPr>
        <w:softHyphen/>
      </w:r>
      <w:r w:rsidRPr="00E46B15">
        <w:rPr>
          <w:color w:val="000000"/>
          <w:spacing w:val="-1"/>
          <w:sz w:val="22"/>
          <w:szCs w:val="22"/>
        </w:rPr>
        <w:t xml:space="preserve">нения работ должен находиться наблюдающий. Непосредственно </w:t>
      </w:r>
      <w:r w:rsidRPr="00E46B15">
        <w:rPr>
          <w:color w:val="000000"/>
          <w:sz w:val="22"/>
          <w:szCs w:val="22"/>
        </w:rPr>
        <w:t xml:space="preserve">в месте работы должны быть предусмотрены спасательные пояса </w:t>
      </w:r>
      <w:r w:rsidRPr="00E46B15">
        <w:rPr>
          <w:color w:val="000000"/>
          <w:spacing w:val="-2"/>
          <w:sz w:val="22"/>
          <w:szCs w:val="22"/>
        </w:rPr>
        <w:t>для каждого работающего и два-три спасательных круга с линем.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0" w:right="202" w:firstLine="322"/>
        <w:jc w:val="both"/>
        <w:rPr>
          <w:sz w:val="20"/>
        </w:rPr>
      </w:pPr>
      <w:r w:rsidRPr="00E46B15">
        <w:rPr>
          <w:color w:val="000000"/>
          <w:spacing w:val="-5"/>
          <w:sz w:val="22"/>
          <w:szCs w:val="22"/>
        </w:rPr>
        <w:t xml:space="preserve">4.1.15. МНГС   должны   сдаваться   в   эксплуатацию   в   полном </w:t>
      </w:r>
      <w:r w:rsidRPr="00E46B15">
        <w:rPr>
          <w:color w:val="000000"/>
          <w:spacing w:val="-4"/>
          <w:sz w:val="22"/>
          <w:szCs w:val="22"/>
        </w:rPr>
        <w:t>соответствии с проектом.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5" w:right="206" w:firstLine="307"/>
        <w:jc w:val="both"/>
        <w:rPr>
          <w:sz w:val="20"/>
        </w:rPr>
      </w:pPr>
      <w:r w:rsidRPr="00E46B15">
        <w:rPr>
          <w:color w:val="000000"/>
          <w:spacing w:val="-5"/>
          <w:sz w:val="22"/>
          <w:szCs w:val="22"/>
        </w:rPr>
        <w:t xml:space="preserve">Законченные   строительством   </w:t>
      </w:r>
      <w:proofErr w:type="spellStart"/>
      <w:r w:rsidRPr="00E46B15">
        <w:rPr>
          <w:color w:val="000000"/>
          <w:spacing w:val="-5"/>
          <w:sz w:val="22"/>
          <w:szCs w:val="22"/>
        </w:rPr>
        <w:t>приэстакадные</w:t>
      </w:r>
      <w:proofErr w:type="spellEnd"/>
      <w:r w:rsidRPr="00E46B15">
        <w:rPr>
          <w:color w:val="000000"/>
          <w:spacing w:val="-5"/>
          <w:sz w:val="22"/>
          <w:szCs w:val="22"/>
        </w:rPr>
        <w:t xml:space="preserve">   и   одноярусные </w:t>
      </w:r>
      <w:r w:rsidRPr="00E46B15">
        <w:rPr>
          <w:color w:val="000000"/>
          <w:sz w:val="22"/>
          <w:szCs w:val="22"/>
        </w:rPr>
        <w:t>стационарные платформы до агрегатного монтажа на них техно</w:t>
      </w:r>
      <w:r w:rsidRPr="00E46B15">
        <w:rPr>
          <w:color w:val="000000"/>
          <w:sz w:val="22"/>
          <w:szCs w:val="22"/>
        </w:rPr>
        <w:softHyphen/>
        <w:t>логического оборудования должны быть приняты на месте спе</w:t>
      </w:r>
      <w:r w:rsidRPr="00E46B15">
        <w:rPr>
          <w:color w:val="000000"/>
          <w:sz w:val="22"/>
          <w:szCs w:val="22"/>
        </w:rPr>
        <w:softHyphen/>
      </w:r>
      <w:r w:rsidRPr="00E46B15">
        <w:rPr>
          <w:color w:val="000000"/>
          <w:spacing w:val="-1"/>
          <w:sz w:val="22"/>
          <w:szCs w:val="22"/>
        </w:rPr>
        <w:t xml:space="preserve">циально назначенной комиссией с участием представителей </w:t>
      </w:r>
      <w:proofErr w:type="spellStart"/>
      <w:proofErr w:type="gramStart"/>
      <w:r w:rsidRPr="00E46B15">
        <w:rPr>
          <w:color w:val="000000"/>
          <w:spacing w:val="-1"/>
          <w:sz w:val="22"/>
          <w:szCs w:val="22"/>
        </w:rPr>
        <w:t>орга-</w:t>
      </w:r>
      <w:r w:rsidRPr="00E46B15">
        <w:rPr>
          <w:color w:val="000000"/>
          <w:spacing w:val="-2"/>
          <w:sz w:val="22"/>
          <w:szCs w:val="22"/>
        </w:rPr>
        <w:t>нов</w:t>
      </w:r>
      <w:proofErr w:type="spellEnd"/>
      <w:proofErr w:type="gramEnd"/>
      <w:r w:rsidRPr="00E46B15">
        <w:rPr>
          <w:color w:val="000000"/>
          <w:spacing w:val="-2"/>
          <w:sz w:val="22"/>
          <w:szCs w:val="22"/>
        </w:rPr>
        <w:t xml:space="preserve"> государственного надзора. Прием-сдача оформляется актом, к </w:t>
      </w:r>
      <w:r w:rsidRPr="00E46B15">
        <w:rPr>
          <w:color w:val="000000"/>
          <w:spacing w:val="-4"/>
          <w:sz w:val="22"/>
          <w:szCs w:val="22"/>
        </w:rPr>
        <w:t xml:space="preserve">которому прилагается исполнительская техническая документация, </w:t>
      </w:r>
      <w:r w:rsidRPr="00E46B15">
        <w:rPr>
          <w:color w:val="000000"/>
          <w:spacing w:val="-1"/>
          <w:sz w:val="22"/>
          <w:szCs w:val="22"/>
        </w:rPr>
        <w:t xml:space="preserve">включая акты скрытых работ, водолазного обследования, а также </w:t>
      </w:r>
      <w:r w:rsidRPr="00E46B15">
        <w:rPr>
          <w:color w:val="000000"/>
          <w:spacing w:val="-4"/>
          <w:sz w:val="22"/>
          <w:szCs w:val="22"/>
        </w:rPr>
        <w:t>паспорт сооружения.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4" w:firstLine="312"/>
        <w:rPr>
          <w:sz w:val="20"/>
        </w:rPr>
      </w:pPr>
      <w:r w:rsidRPr="00E46B15">
        <w:rPr>
          <w:color w:val="000000"/>
          <w:spacing w:val="-3"/>
          <w:sz w:val="22"/>
          <w:szCs w:val="22"/>
        </w:rPr>
        <w:t>4.1.16. На  МСП,  технологический  блок  которой  совмещен жилищно-бытовым комплексом, сторона жилого блока, обраще</w:t>
      </w:r>
      <w:proofErr w:type="gramStart"/>
      <w:r w:rsidRPr="00E46B15">
        <w:rPr>
          <w:color w:val="000000"/>
          <w:spacing w:val="-3"/>
          <w:sz w:val="22"/>
          <w:szCs w:val="22"/>
        </w:rPr>
        <w:t>н-</w:t>
      </w:r>
      <w:proofErr w:type="gramEnd"/>
      <w:r w:rsidRPr="00E46B15">
        <w:rPr>
          <w:color w:val="000000"/>
          <w:spacing w:val="-3"/>
          <w:sz w:val="22"/>
          <w:szCs w:val="22"/>
        </w:rPr>
        <w:t xml:space="preserve"> </w:t>
      </w:r>
      <w:proofErr w:type="spellStart"/>
      <w:r w:rsidRPr="00E46B15">
        <w:rPr>
          <w:color w:val="000000"/>
          <w:sz w:val="22"/>
          <w:szCs w:val="22"/>
        </w:rPr>
        <w:t>ного</w:t>
      </w:r>
      <w:proofErr w:type="spellEnd"/>
      <w:r w:rsidRPr="00E46B15">
        <w:rPr>
          <w:color w:val="000000"/>
          <w:sz w:val="22"/>
          <w:szCs w:val="22"/>
        </w:rPr>
        <w:t xml:space="preserve"> в сторону устьев скважин, должна быть оборудована </w:t>
      </w:r>
      <w:proofErr w:type="spellStart"/>
      <w:r w:rsidRPr="00E46B15">
        <w:rPr>
          <w:color w:val="000000"/>
          <w:sz w:val="22"/>
          <w:szCs w:val="22"/>
        </w:rPr>
        <w:t>систе-</w:t>
      </w:r>
      <w:r w:rsidRPr="00E46B15">
        <w:rPr>
          <w:color w:val="000000"/>
          <w:spacing w:val="-3"/>
          <w:sz w:val="22"/>
          <w:szCs w:val="22"/>
        </w:rPr>
        <w:t>мой</w:t>
      </w:r>
      <w:proofErr w:type="spellEnd"/>
      <w:r w:rsidRPr="00E46B15">
        <w:rPr>
          <w:color w:val="000000"/>
          <w:spacing w:val="-3"/>
          <w:sz w:val="22"/>
          <w:szCs w:val="22"/>
        </w:rPr>
        <w:t xml:space="preserve"> водяной завесы.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9" w:right="221" w:firstLine="322"/>
        <w:jc w:val="both"/>
        <w:rPr>
          <w:sz w:val="20"/>
        </w:rPr>
      </w:pPr>
      <w:r w:rsidRPr="00E46B15">
        <w:rPr>
          <w:color w:val="000000"/>
          <w:sz w:val="22"/>
          <w:szCs w:val="22"/>
        </w:rPr>
        <w:t xml:space="preserve">4.1.17. Опорные блоки МНГС  (надводная и подводная части)' </w:t>
      </w:r>
      <w:r w:rsidRPr="00E46B15">
        <w:rPr>
          <w:color w:val="000000"/>
          <w:spacing w:val="-3"/>
          <w:sz w:val="22"/>
          <w:szCs w:val="22"/>
        </w:rPr>
        <w:t>должны ежегодно подвергаться осмотру.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274"/>
        <w:ind w:left="490"/>
        <w:jc w:val="center"/>
        <w:rPr>
          <w:sz w:val="20"/>
        </w:rPr>
      </w:pPr>
      <w:r w:rsidRPr="00E46B15">
        <w:rPr>
          <w:b/>
          <w:bCs/>
          <w:color w:val="000000"/>
          <w:sz w:val="16"/>
          <w:szCs w:val="16"/>
        </w:rPr>
        <w:t>4.2. СТРОИТЕЛЬСТВО МОРСКИХ СТАЦИОНАРНЫХ ПЛАТФОРМ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221" w:line="216" w:lineRule="exact"/>
        <w:ind w:right="245"/>
        <w:jc w:val="center"/>
        <w:rPr>
          <w:sz w:val="20"/>
        </w:rPr>
      </w:pPr>
      <w:r w:rsidRPr="00E46B15">
        <w:rPr>
          <w:b/>
          <w:bCs/>
          <w:color w:val="000000"/>
          <w:spacing w:val="-4"/>
          <w:sz w:val="22"/>
          <w:szCs w:val="22"/>
        </w:rPr>
        <w:t xml:space="preserve">4.2.1. </w:t>
      </w:r>
      <w:r w:rsidRPr="00E46B15">
        <w:rPr>
          <w:color w:val="000000"/>
          <w:spacing w:val="-4"/>
          <w:sz w:val="22"/>
          <w:szCs w:val="22"/>
        </w:rPr>
        <w:t>Изготовление основных металлоконструкций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6" w:lineRule="exact"/>
        <w:ind w:right="259"/>
        <w:jc w:val="center"/>
        <w:rPr>
          <w:sz w:val="20"/>
        </w:rPr>
      </w:pPr>
      <w:r w:rsidRPr="00E46B15">
        <w:rPr>
          <w:color w:val="000000"/>
          <w:spacing w:val="-2"/>
          <w:sz w:val="22"/>
          <w:szCs w:val="22"/>
        </w:rPr>
        <w:t>МНГС (опорные блоки, промежуточные секции)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6" w:lineRule="exact"/>
        <w:ind w:right="240"/>
        <w:jc w:val="center"/>
        <w:rPr>
          <w:sz w:val="20"/>
        </w:rPr>
      </w:pPr>
      <w:r w:rsidRPr="00E46B15">
        <w:rPr>
          <w:color w:val="000000"/>
          <w:spacing w:val="-9"/>
          <w:sz w:val="23"/>
          <w:szCs w:val="23"/>
        </w:rPr>
        <w:t>на монтажно-сборочных площадках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68" w:line="211" w:lineRule="exact"/>
        <w:ind w:left="29" w:right="182" w:firstLine="317"/>
        <w:jc w:val="both"/>
        <w:rPr>
          <w:sz w:val="20"/>
        </w:rPr>
      </w:pPr>
      <w:r w:rsidRPr="00E46B15">
        <w:rPr>
          <w:color w:val="000000"/>
          <w:spacing w:val="-3"/>
          <w:sz w:val="22"/>
          <w:szCs w:val="22"/>
        </w:rPr>
        <w:t xml:space="preserve">4.2.1.1. Изделия и конструкции, предназначенные для монтажа, должны складироваться с учетом последовательности их монтажа; маркировка изделий (конструкций) должна располагаться со </w:t>
      </w:r>
      <w:r w:rsidRPr="00E46B15">
        <w:rPr>
          <w:color w:val="000000"/>
          <w:spacing w:val="-1"/>
          <w:sz w:val="22"/>
          <w:szCs w:val="22"/>
        </w:rPr>
        <w:t>стороны прохода или проезда (грузоподъемных средств).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34" w:right="173" w:firstLine="312"/>
        <w:jc w:val="both"/>
        <w:rPr>
          <w:sz w:val="20"/>
        </w:rPr>
      </w:pPr>
      <w:r w:rsidRPr="00E46B15">
        <w:rPr>
          <w:color w:val="000000"/>
          <w:spacing w:val="-4"/>
          <w:sz w:val="22"/>
          <w:szCs w:val="22"/>
        </w:rPr>
        <w:t xml:space="preserve">4.2.1.2. Однотипные   узлы   и   детали   блоков   на   монтажном участке  должны   быть  уложены  друг   на  друга   таким  </w:t>
      </w:r>
      <w:proofErr w:type="gramStart"/>
      <w:r w:rsidRPr="00E46B15">
        <w:rPr>
          <w:color w:val="000000"/>
          <w:spacing w:val="-4"/>
          <w:sz w:val="22"/>
          <w:szCs w:val="22"/>
        </w:rPr>
        <w:t>образом</w:t>
      </w:r>
      <w:proofErr w:type="gramEnd"/>
      <w:r w:rsidRPr="00E46B15">
        <w:rPr>
          <w:color w:val="000000"/>
          <w:spacing w:val="-4"/>
          <w:sz w:val="22"/>
          <w:szCs w:val="22"/>
        </w:rPr>
        <w:t xml:space="preserve"> чтобы  между  элементами  имелись  проходы,  позволяющие  про</w:t>
      </w:r>
      <w:r w:rsidRPr="00E46B15">
        <w:rPr>
          <w:color w:val="000000"/>
          <w:spacing w:val="-4"/>
          <w:sz w:val="22"/>
          <w:szCs w:val="22"/>
        </w:rPr>
        <w:softHyphen/>
      </w:r>
      <w:r w:rsidRPr="00E46B15">
        <w:rPr>
          <w:color w:val="000000"/>
          <w:spacing w:val="-2"/>
          <w:sz w:val="22"/>
          <w:szCs w:val="22"/>
        </w:rPr>
        <w:t>водить их подготовку к сборке.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67" w:line="221" w:lineRule="exact"/>
        <w:ind w:left="211" w:right="19" w:firstLine="302"/>
        <w:jc w:val="both"/>
        <w:rPr>
          <w:sz w:val="20"/>
        </w:rPr>
      </w:pPr>
      <w:r w:rsidRPr="00E46B15">
        <w:rPr>
          <w:color w:val="000000"/>
          <w:spacing w:val="-1"/>
          <w:sz w:val="21"/>
          <w:szCs w:val="21"/>
        </w:rPr>
        <w:t xml:space="preserve">4.2.1.3. Монтажники по изготовлению металлоконструкций </w:t>
      </w:r>
      <w:r w:rsidRPr="00E46B15">
        <w:rPr>
          <w:color w:val="000000"/>
          <w:sz w:val="21"/>
          <w:szCs w:val="21"/>
        </w:rPr>
        <w:t xml:space="preserve">МНГС и работающие на высоте должны иметь допуск к высотным </w:t>
      </w:r>
      <w:r w:rsidRPr="00E46B15">
        <w:rPr>
          <w:color w:val="000000"/>
          <w:spacing w:val="-5"/>
          <w:sz w:val="21"/>
          <w:szCs w:val="21"/>
        </w:rPr>
        <w:t>работам.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11" w:right="24" w:firstLine="307"/>
        <w:jc w:val="both"/>
        <w:rPr>
          <w:sz w:val="20"/>
        </w:rPr>
      </w:pPr>
      <w:r w:rsidRPr="00E46B15">
        <w:rPr>
          <w:i/>
          <w:iCs/>
          <w:color w:val="000000"/>
          <w:spacing w:val="-1"/>
          <w:sz w:val="21"/>
          <w:szCs w:val="21"/>
        </w:rPr>
        <w:lastRenderedPageBreak/>
        <w:t>4.</w:t>
      </w:r>
      <w:r w:rsidRPr="00E46B15">
        <w:rPr>
          <w:color w:val="000000"/>
          <w:spacing w:val="-1"/>
          <w:sz w:val="21"/>
          <w:szCs w:val="21"/>
        </w:rPr>
        <w:t>2.1</w:t>
      </w:r>
      <w:r w:rsidRPr="00E46B15">
        <w:rPr>
          <w:i/>
          <w:iCs/>
          <w:color w:val="000000"/>
          <w:spacing w:val="-1"/>
          <w:sz w:val="21"/>
          <w:szCs w:val="21"/>
        </w:rPr>
        <w:t xml:space="preserve"> </w:t>
      </w:r>
      <w:r w:rsidRPr="00E46B15">
        <w:rPr>
          <w:color w:val="000000"/>
          <w:spacing w:val="-1"/>
          <w:sz w:val="21"/>
          <w:szCs w:val="21"/>
        </w:rPr>
        <w:t>4</w:t>
      </w:r>
      <w:r w:rsidRPr="00E46B15">
        <w:rPr>
          <w:i/>
          <w:iCs/>
          <w:color w:val="000000"/>
          <w:spacing w:val="-1"/>
          <w:sz w:val="21"/>
          <w:szCs w:val="21"/>
        </w:rPr>
        <w:t xml:space="preserve">. </w:t>
      </w:r>
      <w:r w:rsidRPr="00E46B15">
        <w:rPr>
          <w:color w:val="000000"/>
          <w:spacing w:val="-1"/>
          <w:sz w:val="21"/>
          <w:szCs w:val="21"/>
        </w:rPr>
        <w:t>Монтажно-сборочные работы по изготовлению опор</w:t>
      </w:r>
      <w:r w:rsidRPr="00E46B15">
        <w:rPr>
          <w:color w:val="000000"/>
          <w:spacing w:val="-1"/>
          <w:sz w:val="21"/>
          <w:szCs w:val="21"/>
        </w:rPr>
        <w:softHyphen/>
      </w:r>
      <w:r w:rsidRPr="00E46B15">
        <w:rPr>
          <w:color w:val="000000"/>
          <w:sz w:val="21"/>
          <w:szCs w:val="21"/>
        </w:rPr>
        <w:t>ных блоков должны проводиться под руководством ответственного работника, назначенного приказом по предприятию.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06" w:right="19" w:firstLine="307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4.2.1.5. Перед монтажом металлоконструкций ответственное лицо должно ознакомить монтажников с порядком проведения работ и мерами безопасности при их выполнении.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16" w:right="19" w:firstLine="312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4.2.1.6. Перед закладкой опорного блока должны быть пол</w:t>
      </w:r>
      <w:r w:rsidRPr="00E46B15">
        <w:rPr>
          <w:color w:val="000000"/>
          <w:sz w:val="21"/>
          <w:szCs w:val="21"/>
        </w:rPr>
        <w:softHyphen/>
        <w:t xml:space="preserve">ностью выполнены строительные работы по береговой части для </w:t>
      </w:r>
      <w:r w:rsidRPr="00E46B15">
        <w:rPr>
          <w:color w:val="000000"/>
          <w:spacing w:val="-2"/>
          <w:sz w:val="21"/>
          <w:szCs w:val="21"/>
        </w:rPr>
        <w:t xml:space="preserve">новых и проверено техническое состояние для существующих спусковых дорожек на соответствие их монтажным нагрузкам </w:t>
      </w:r>
      <w:r w:rsidRPr="00E46B15">
        <w:rPr>
          <w:color w:val="000000"/>
          <w:sz w:val="21"/>
          <w:szCs w:val="21"/>
        </w:rPr>
        <w:t>от опорных блоков.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16" w:right="14" w:firstLine="312"/>
        <w:jc w:val="both"/>
        <w:rPr>
          <w:sz w:val="20"/>
        </w:rPr>
      </w:pPr>
      <w:r w:rsidRPr="00E46B15">
        <w:rPr>
          <w:color w:val="000000"/>
          <w:spacing w:val="-1"/>
          <w:sz w:val="21"/>
          <w:szCs w:val="21"/>
        </w:rPr>
        <w:t xml:space="preserve">Руководителю строительства опорного блока должны быть </w:t>
      </w:r>
      <w:r w:rsidRPr="00E46B15">
        <w:rPr>
          <w:color w:val="000000"/>
          <w:spacing w:val="-2"/>
          <w:sz w:val="21"/>
          <w:szCs w:val="21"/>
        </w:rPr>
        <w:t xml:space="preserve">представлены документы, удостоверяющие полноту и качество </w:t>
      </w:r>
      <w:r w:rsidRPr="00E46B15">
        <w:rPr>
          <w:color w:val="000000"/>
          <w:sz w:val="21"/>
          <w:szCs w:val="21"/>
        </w:rPr>
        <w:t>выполнения указанных работ.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16" w:right="19" w:firstLine="307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 xml:space="preserve">4.2.1.7. </w:t>
      </w:r>
      <w:proofErr w:type="spellStart"/>
      <w:r w:rsidRPr="00E46B15">
        <w:rPr>
          <w:color w:val="000000"/>
          <w:sz w:val="21"/>
          <w:szCs w:val="21"/>
        </w:rPr>
        <w:t>Строповку</w:t>
      </w:r>
      <w:proofErr w:type="spellEnd"/>
      <w:r w:rsidRPr="00E46B15">
        <w:rPr>
          <w:color w:val="000000"/>
          <w:sz w:val="21"/>
          <w:szCs w:val="21"/>
        </w:rPr>
        <w:t xml:space="preserve"> конструкций необходимо проводить в со</w:t>
      </w:r>
      <w:r w:rsidRPr="00E46B15">
        <w:rPr>
          <w:color w:val="000000"/>
          <w:sz w:val="21"/>
          <w:szCs w:val="21"/>
        </w:rPr>
        <w:softHyphen/>
        <w:t>ответствии с требованиями, предусмотренными проектом произ</w:t>
      </w:r>
      <w:r w:rsidRPr="00E46B15">
        <w:rPr>
          <w:color w:val="000000"/>
          <w:sz w:val="21"/>
          <w:szCs w:val="21"/>
        </w:rPr>
        <w:softHyphen/>
        <w:t>водства монтажных работ.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16" w:right="24" w:firstLine="312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 xml:space="preserve">4.2.1.8. На месте работ должны быть схемы и узлы по </w:t>
      </w:r>
      <w:proofErr w:type="spellStart"/>
      <w:r w:rsidRPr="00E46B15">
        <w:rPr>
          <w:color w:val="000000"/>
          <w:sz w:val="21"/>
          <w:szCs w:val="21"/>
        </w:rPr>
        <w:t>стро-повке</w:t>
      </w:r>
      <w:proofErr w:type="spellEnd"/>
      <w:r w:rsidRPr="00E46B15">
        <w:rPr>
          <w:color w:val="000000"/>
          <w:sz w:val="21"/>
          <w:szCs w:val="21"/>
        </w:rPr>
        <w:t xml:space="preserve"> каждой поднимаемой металлоконструкции МНГС.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16" w:right="14" w:firstLine="302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4.2.1.9. Подъем и опускание конструкций следует выполнять после ухода персонала из опасной зоны. Границы опасной зоны определяются проектом производства работ.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11" w:right="19" w:firstLine="307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4.2.1.10. Для монтажа и сварки металлоконструкций при сбор</w:t>
      </w:r>
      <w:r w:rsidRPr="00E46B15">
        <w:rPr>
          <w:color w:val="000000"/>
          <w:sz w:val="21"/>
          <w:szCs w:val="21"/>
        </w:rPr>
        <w:softHyphen/>
        <w:t>ке опорных блоков, выполняемых на высоте, должны устраиваться специальные подмостки (рабочие площадки с перильными ограж</w:t>
      </w:r>
      <w:r w:rsidRPr="00E46B15">
        <w:rPr>
          <w:color w:val="000000"/>
          <w:sz w:val="21"/>
          <w:szCs w:val="21"/>
        </w:rPr>
        <w:softHyphen/>
        <w:t>дениями) и использоваться подъемники.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16" w:right="14" w:firstLine="312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4.2.1.11. В операциях по сборке и повороту плоских панелей опорных блоков МНГС в вертикальное положение на монтажно-сборочной площадке должна обеспечиваться синхронность работ всех применяемых грузоподъемных средств и лебедок.</w:t>
      </w:r>
    </w:p>
    <w:p w:rsidR="00F34BCD" w:rsidRPr="00E46B15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226" w:right="14" w:firstLine="307"/>
        <w:jc w:val="both"/>
        <w:rPr>
          <w:sz w:val="20"/>
        </w:rPr>
      </w:pPr>
      <w:r w:rsidRPr="00E46B15">
        <w:rPr>
          <w:color w:val="000000"/>
          <w:sz w:val="21"/>
          <w:szCs w:val="21"/>
        </w:rPr>
        <w:t>4.2.1.12. Временное закрепление плоских панелей, установлен</w:t>
      </w:r>
      <w:r w:rsidRPr="00E46B15">
        <w:rPr>
          <w:color w:val="000000"/>
          <w:sz w:val="21"/>
          <w:szCs w:val="21"/>
        </w:rPr>
        <w:softHyphen/>
        <w:t xml:space="preserve">ных в вертикальное положение, следует проводить при помощи </w:t>
      </w:r>
      <w:r w:rsidRPr="00E46B15">
        <w:rPr>
          <w:color w:val="000000"/>
          <w:spacing w:val="-1"/>
          <w:sz w:val="21"/>
          <w:szCs w:val="21"/>
        </w:rPr>
        <w:t>жестких упоров.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571"/>
        <w:ind w:left="2578"/>
        <w:rPr>
          <w:sz w:val="20"/>
        </w:rPr>
      </w:pPr>
      <w:r w:rsidRPr="008847F7">
        <w:rPr>
          <w:b/>
          <w:bCs/>
          <w:color w:val="000000"/>
          <w:spacing w:val="-13"/>
          <w:sz w:val="21"/>
          <w:szCs w:val="21"/>
        </w:rPr>
        <w:t>Сокращения</w:t>
      </w:r>
    </w:p>
    <w:p w:rsidR="00F34BCD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before="101" w:line="168" w:lineRule="exact"/>
        <w:ind w:right="2458"/>
        <w:rPr>
          <w:color w:val="000000"/>
          <w:spacing w:val="-1"/>
          <w:sz w:val="17"/>
          <w:szCs w:val="17"/>
          <w:lang w:val="en-US"/>
        </w:rPr>
      </w:pPr>
      <w:r w:rsidRPr="008847F7">
        <w:rPr>
          <w:color w:val="000000"/>
          <w:spacing w:val="-1"/>
          <w:sz w:val="17"/>
          <w:szCs w:val="17"/>
        </w:rPr>
        <w:t xml:space="preserve">АВПД — аномально высокое пластовое давление </w:t>
      </w:r>
    </w:p>
    <w:p w:rsidR="00F34BCD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before="101" w:line="168" w:lineRule="exact"/>
        <w:ind w:right="2458"/>
        <w:rPr>
          <w:color w:val="000000"/>
          <w:spacing w:val="-3"/>
          <w:sz w:val="17"/>
          <w:szCs w:val="17"/>
          <w:lang w:val="en-US"/>
        </w:rPr>
      </w:pPr>
      <w:r w:rsidRPr="008847F7">
        <w:rPr>
          <w:color w:val="000000"/>
          <w:spacing w:val="-3"/>
          <w:sz w:val="17"/>
          <w:szCs w:val="17"/>
        </w:rPr>
        <w:t xml:space="preserve">БС — буровое судно </w:t>
      </w:r>
    </w:p>
    <w:p w:rsidR="00F34BCD" w:rsidRPr="00CC46CD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before="101" w:line="168" w:lineRule="exact"/>
        <w:ind w:right="2458"/>
        <w:rPr>
          <w:color w:val="000000"/>
          <w:spacing w:val="-4"/>
          <w:sz w:val="17"/>
          <w:szCs w:val="17"/>
        </w:rPr>
      </w:pPr>
      <w:proofErr w:type="gramStart"/>
      <w:r w:rsidRPr="008847F7">
        <w:rPr>
          <w:color w:val="000000"/>
          <w:spacing w:val="-4"/>
          <w:sz w:val="17"/>
          <w:szCs w:val="17"/>
        </w:rPr>
        <w:t>ВВ</w:t>
      </w:r>
      <w:proofErr w:type="gramEnd"/>
      <w:r w:rsidRPr="008847F7">
        <w:rPr>
          <w:color w:val="000000"/>
          <w:spacing w:val="-4"/>
          <w:sz w:val="17"/>
          <w:szCs w:val="17"/>
        </w:rPr>
        <w:t xml:space="preserve"> — взрывчатое вещество </w:t>
      </w:r>
    </w:p>
    <w:p w:rsidR="00F34BCD" w:rsidRPr="00CC46CD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before="101" w:line="168" w:lineRule="exact"/>
        <w:ind w:right="2458"/>
        <w:rPr>
          <w:color w:val="000000"/>
          <w:spacing w:val="-3"/>
          <w:sz w:val="17"/>
          <w:szCs w:val="17"/>
        </w:rPr>
      </w:pPr>
      <w:r w:rsidRPr="008847F7">
        <w:rPr>
          <w:color w:val="000000"/>
          <w:spacing w:val="-3"/>
          <w:sz w:val="17"/>
          <w:szCs w:val="17"/>
        </w:rPr>
        <w:t xml:space="preserve">ВМ — взрывчатый материал </w:t>
      </w:r>
    </w:p>
    <w:p w:rsidR="00F34BCD" w:rsidRPr="008847F7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before="101" w:line="168" w:lineRule="exact"/>
        <w:ind w:right="2458"/>
        <w:rPr>
          <w:sz w:val="20"/>
        </w:rPr>
      </w:pPr>
      <w:r w:rsidRPr="008847F7">
        <w:rPr>
          <w:color w:val="000000"/>
          <w:spacing w:val="-1"/>
          <w:sz w:val="17"/>
          <w:szCs w:val="17"/>
        </w:rPr>
        <w:t>ВСП — верхнее строение платформы</w:t>
      </w:r>
    </w:p>
    <w:p w:rsidR="00F34BCD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ind w:right="307"/>
        <w:rPr>
          <w:color w:val="000000"/>
          <w:sz w:val="17"/>
          <w:szCs w:val="17"/>
          <w:lang w:val="en-US"/>
        </w:rPr>
      </w:pPr>
      <w:r w:rsidRPr="008847F7">
        <w:rPr>
          <w:color w:val="000000"/>
          <w:sz w:val="17"/>
          <w:szCs w:val="17"/>
        </w:rPr>
        <w:t xml:space="preserve">ВЧ — военизированная часть (отряд) по предупреждению и ликвидации </w:t>
      </w:r>
      <w:proofErr w:type="spellStart"/>
      <w:r w:rsidRPr="008847F7">
        <w:rPr>
          <w:color w:val="000000"/>
          <w:sz w:val="17"/>
          <w:szCs w:val="17"/>
        </w:rPr>
        <w:t>откры-лх</w:t>
      </w:r>
      <w:proofErr w:type="spellEnd"/>
      <w:r w:rsidRPr="008847F7">
        <w:rPr>
          <w:color w:val="000000"/>
          <w:sz w:val="17"/>
          <w:szCs w:val="17"/>
        </w:rPr>
        <w:t xml:space="preserve"> газовых и нефтяных фонтанов </w:t>
      </w:r>
    </w:p>
    <w:p w:rsidR="00F34BCD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ind w:right="307"/>
        <w:rPr>
          <w:color w:val="000000"/>
          <w:spacing w:val="-3"/>
          <w:sz w:val="17"/>
          <w:szCs w:val="17"/>
          <w:lang w:val="en-US"/>
        </w:rPr>
      </w:pPr>
      <w:r w:rsidRPr="008847F7">
        <w:rPr>
          <w:color w:val="000000"/>
          <w:spacing w:val="-3"/>
          <w:sz w:val="17"/>
          <w:szCs w:val="17"/>
        </w:rPr>
        <w:t xml:space="preserve">ГВК — глубоководный комплекс </w:t>
      </w:r>
    </w:p>
    <w:p w:rsidR="00F34BCD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ind w:right="307"/>
        <w:rPr>
          <w:color w:val="000000"/>
          <w:sz w:val="17"/>
          <w:szCs w:val="17"/>
          <w:lang w:val="en-US"/>
        </w:rPr>
      </w:pPr>
      <w:r w:rsidRPr="008847F7">
        <w:rPr>
          <w:color w:val="000000"/>
          <w:sz w:val="17"/>
          <w:szCs w:val="17"/>
        </w:rPr>
        <w:t xml:space="preserve">ГЖ — горючая жидкость </w:t>
      </w:r>
    </w:p>
    <w:p w:rsidR="00F34BCD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ind w:right="307"/>
        <w:rPr>
          <w:color w:val="000000"/>
          <w:spacing w:val="-1"/>
          <w:sz w:val="17"/>
          <w:szCs w:val="17"/>
          <w:lang w:val="en-US"/>
        </w:rPr>
      </w:pPr>
      <w:r w:rsidRPr="008847F7">
        <w:rPr>
          <w:color w:val="000000"/>
          <w:spacing w:val="-1"/>
          <w:sz w:val="17"/>
          <w:szCs w:val="17"/>
        </w:rPr>
        <w:t xml:space="preserve">ГТН — геолого-технический наряд </w:t>
      </w:r>
    </w:p>
    <w:p w:rsidR="00F34BCD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ind w:right="307"/>
        <w:rPr>
          <w:color w:val="000000"/>
          <w:spacing w:val="-1"/>
          <w:sz w:val="17"/>
          <w:szCs w:val="17"/>
          <w:lang w:val="en-US"/>
        </w:rPr>
      </w:pPr>
      <w:r w:rsidRPr="008847F7">
        <w:rPr>
          <w:color w:val="000000"/>
          <w:spacing w:val="-1"/>
          <w:sz w:val="17"/>
          <w:szCs w:val="17"/>
        </w:rPr>
        <w:t xml:space="preserve">ГТУ — газотурбинная установка </w:t>
      </w:r>
    </w:p>
    <w:p w:rsidR="00F34BCD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ind w:right="307"/>
        <w:rPr>
          <w:color w:val="000000"/>
          <w:spacing w:val="-1"/>
          <w:sz w:val="17"/>
          <w:szCs w:val="17"/>
          <w:lang w:val="en-US"/>
        </w:rPr>
      </w:pPr>
      <w:r w:rsidRPr="008847F7">
        <w:rPr>
          <w:color w:val="000000"/>
          <w:spacing w:val="-1"/>
          <w:sz w:val="17"/>
          <w:szCs w:val="17"/>
        </w:rPr>
        <w:t xml:space="preserve">ДВС — двигатель внутреннего сгорания </w:t>
      </w:r>
    </w:p>
    <w:p w:rsidR="00F34BCD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ind w:right="307"/>
        <w:rPr>
          <w:color w:val="000000"/>
          <w:sz w:val="17"/>
          <w:szCs w:val="17"/>
          <w:lang w:val="en-US"/>
        </w:rPr>
      </w:pPr>
      <w:r w:rsidRPr="008847F7">
        <w:rPr>
          <w:color w:val="000000"/>
          <w:sz w:val="17"/>
          <w:szCs w:val="17"/>
        </w:rPr>
        <w:t xml:space="preserve">ДГСД — добровольная газоспасательная дружина </w:t>
      </w:r>
    </w:p>
    <w:p w:rsidR="00F34BCD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ind w:right="307"/>
        <w:rPr>
          <w:color w:val="000000"/>
          <w:spacing w:val="-2"/>
          <w:sz w:val="17"/>
          <w:szCs w:val="17"/>
          <w:lang w:val="en-US"/>
        </w:rPr>
      </w:pPr>
      <w:r w:rsidRPr="008847F7">
        <w:rPr>
          <w:color w:val="000000"/>
          <w:spacing w:val="-2"/>
          <w:sz w:val="17"/>
          <w:szCs w:val="17"/>
        </w:rPr>
        <w:t xml:space="preserve">ИМ — извещение мореплавателям </w:t>
      </w:r>
    </w:p>
    <w:p w:rsidR="00F34BCD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ind w:right="307"/>
        <w:rPr>
          <w:color w:val="000000"/>
          <w:spacing w:val="-1"/>
          <w:sz w:val="17"/>
          <w:szCs w:val="17"/>
          <w:lang w:val="en-US"/>
        </w:rPr>
      </w:pPr>
      <w:r w:rsidRPr="008847F7">
        <w:rPr>
          <w:color w:val="000000"/>
          <w:spacing w:val="-1"/>
          <w:sz w:val="17"/>
          <w:szCs w:val="17"/>
        </w:rPr>
        <w:t xml:space="preserve">ИПГ — испытание продуктивных горизонтов </w:t>
      </w:r>
    </w:p>
    <w:p w:rsidR="00F34BCD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ind w:right="307"/>
        <w:rPr>
          <w:color w:val="000000"/>
          <w:spacing w:val="-1"/>
          <w:sz w:val="17"/>
          <w:szCs w:val="17"/>
          <w:lang w:val="en-US"/>
        </w:rPr>
      </w:pPr>
      <w:r w:rsidRPr="008847F7">
        <w:rPr>
          <w:color w:val="000000"/>
          <w:spacing w:val="-1"/>
          <w:sz w:val="17"/>
          <w:szCs w:val="17"/>
        </w:rPr>
        <w:t>ИТР — инженерно-технический работник</w:t>
      </w:r>
    </w:p>
    <w:p w:rsidR="00F34BCD" w:rsidRPr="00CC46CD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ind w:right="307"/>
        <w:rPr>
          <w:color w:val="000000"/>
          <w:spacing w:val="-1"/>
          <w:sz w:val="17"/>
          <w:szCs w:val="17"/>
        </w:rPr>
      </w:pPr>
      <w:proofErr w:type="spellStart"/>
      <w:r w:rsidRPr="008847F7">
        <w:rPr>
          <w:color w:val="000000"/>
          <w:spacing w:val="-1"/>
          <w:sz w:val="17"/>
          <w:szCs w:val="17"/>
        </w:rPr>
        <w:t>КИПиА</w:t>
      </w:r>
      <w:proofErr w:type="spellEnd"/>
      <w:r w:rsidRPr="008847F7">
        <w:rPr>
          <w:color w:val="000000"/>
          <w:spacing w:val="-1"/>
          <w:sz w:val="17"/>
          <w:szCs w:val="17"/>
        </w:rPr>
        <w:t xml:space="preserve"> — контрольно-измерительные приборы и аппаратура </w:t>
      </w:r>
    </w:p>
    <w:p w:rsidR="00F34BCD" w:rsidRPr="008847F7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ind w:right="307"/>
        <w:rPr>
          <w:sz w:val="20"/>
        </w:rPr>
      </w:pPr>
      <w:r w:rsidRPr="008847F7">
        <w:rPr>
          <w:color w:val="000000"/>
          <w:spacing w:val="-3"/>
          <w:sz w:val="17"/>
          <w:szCs w:val="17"/>
        </w:rPr>
        <w:t>КС — крановое судно</w:t>
      </w:r>
    </w:p>
    <w:p w:rsidR="00F34BCD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ind w:right="2765"/>
        <w:rPr>
          <w:color w:val="000000"/>
          <w:sz w:val="17"/>
          <w:szCs w:val="17"/>
          <w:lang w:val="en-US"/>
        </w:rPr>
      </w:pPr>
      <w:r w:rsidRPr="008847F7">
        <w:rPr>
          <w:color w:val="000000"/>
          <w:sz w:val="17"/>
          <w:szCs w:val="17"/>
        </w:rPr>
        <w:t xml:space="preserve">ЛВЖ — легковоспламеняющаяся жидкость </w:t>
      </w:r>
    </w:p>
    <w:p w:rsidR="00F34BCD" w:rsidRPr="00CC46CD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ind w:right="2765"/>
        <w:rPr>
          <w:color w:val="000000"/>
          <w:sz w:val="17"/>
          <w:szCs w:val="17"/>
        </w:rPr>
      </w:pPr>
      <w:r w:rsidRPr="008847F7">
        <w:rPr>
          <w:color w:val="000000"/>
          <w:sz w:val="17"/>
          <w:szCs w:val="17"/>
        </w:rPr>
        <w:t>ЛПС — лаборатория перфорационной станции</w:t>
      </w:r>
    </w:p>
    <w:p w:rsidR="00F34BCD" w:rsidRPr="008847F7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ind w:right="2765"/>
        <w:rPr>
          <w:sz w:val="20"/>
        </w:rPr>
      </w:pPr>
      <w:r w:rsidRPr="008847F7">
        <w:rPr>
          <w:color w:val="000000"/>
          <w:spacing w:val="-2"/>
          <w:sz w:val="17"/>
          <w:szCs w:val="17"/>
        </w:rPr>
        <w:t>ЛЭП — линия электропередачи</w:t>
      </w:r>
    </w:p>
    <w:p w:rsidR="00F34BCD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ind w:right="1843"/>
        <w:rPr>
          <w:color w:val="000000"/>
          <w:spacing w:val="-1"/>
          <w:sz w:val="17"/>
          <w:szCs w:val="17"/>
          <w:lang w:val="en-US"/>
        </w:rPr>
      </w:pPr>
      <w:r w:rsidRPr="008847F7">
        <w:rPr>
          <w:color w:val="000000"/>
          <w:spacing w:val="-1"/>
          <w:sz w:val="17"/>
          <w:szCs w:val="17"/>
        </w:rPr>
        <w:t xml:space="preserve">МНГС — морское нефтегазопромысловое сооружение </w:t>
      </w:r>
    </w:p>
    <w:p w:rsidR="00F34BCD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ind w:right="1843"/>
        <w:rPr>
          <w:color w:val="000000"/>
          <w:sz w:val="17"/>
          <w:szCs w:val="17"/>
          <w:lang w:val="en-US"/>
        </w:rPr>
      </w:pPr>
      <w:r w:rsidRPr="008847F7">
        <w:rPr>
          <w:color w:val="000000"/>
          <w:sz w:val="17"/>
          <w:szCs w:val="17"/>
        </w:rPr>
        <w:t xml:space="preserve">МСП — морская стационарная платформа </w:t>
      </w:r>
    </w:p>
    <w:p w:rsidR="00F34BCD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ind w:right="1843"/>
        <w:rPr>
          <w:color w:val="000000"/>
          <w:sz w:val="17"/>
          <w:szCs w:val="17"/>
          <w:lang w:val="en-US"/>
        </w:rPr>
      </w:pPr>
      <w:r w:rsidRPr="008847F7">
        <w:rPr>
          <w:color w:val="000000"/>
          <w:sz w:val="17"/>
          <w:szCs w:val="17"/>
        </w:rPr>
        <w:t xml:space="preserve">МУБР — морское управление буровых работ </w:t>
      </w:r>
    </w:p>
    <w:p w:rsidR="00F34BCD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ind w:right="1843"/>
        <w:rPr>
          <w:color w:val="000000"/>
          <w:sz w:val="17"/>
          <w:szCs w:val="17"/>
          <w:lang w:val="en-US"/>
        </w:rPr>
      </w:pPr>
      <w:r w:rsidRPr="008847F7">
        <w:rPr>
          <w:color w:val="000000"/>
          <w:sz w:val="17"/>
          <w:szCs w:val="17"/>
        </w:rPr>
        <w:t xml:space="preserve">НАВИП (НАВАРЕА) — навигационное предупреждение </w:t>
      </w:r>
    </w:p>
    <w:p w:rsidR="00F34BCD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ind w:right="1843"/>
        <w:rPr>
          <w:color w:val="000000"/>
          <w:spacing w:val="-2"/>
          <w:sz w:val="17"/>
          <w:szCs w:val="17"/>
          <w:lang w:val="en-US"/>
        </w:rPr>
      </w:pPr>
      <w:r w:rsidRPr="008847F7">
        <w:rPr>
          <w:color w:val="000000"/>
          <w:spacing w:val="-2"/>
          <w:sz w:val="17"/>
          <w:szCs w:val="17"/>
        </w:rPr>
        <w:t xml:space="preserve">НГДУ — нефтегазодобывающее управление </w:t>
      </w:r>
    </w:p>
    <w:p w:rsidR="00F34BCD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ind w:right="1843"/>
        <w:rPr>
          <w:color w:val="000000"/>
          <w:sz w:val="17"/>
          <w:szCs w:val="17"/>
          <w:lang w:val="en-US"/>
        </w:rPr>
      </w:pPr>
      <w:r w:rsidRPr="008847F7">
        <w:rPr>
          <w:color w:val="000000"/>
          <w:sz w:val="17"/>
          <w:szCs w:val="17"/>
        </w:rPr>
        <w:t xml:space="preserve">НЗ — неснижаемый запас </w:t>
      </w:r>
    </w:p>
    <w:p w:rsidR="00F34BCD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ind w:right="1843"/>
        <w:rPr>
          <w:color w:val="000000"/>
          <w:spacing w:val="-2"/>
          <w:sz w:val="17"/>
          <w:szCs w:val="17"/>
          <w:lang w:val="en-US"/>
        </w:rPr>
      </w:pPr>
      <w:r w:rsidRPr="008847F7">
        <w:rPr>
          <w:color w:val="000000"/>
          <w:spacing w:val="-2"/>
          <w:sz w:val="17"/>
          <w:szCs w:val="17"/>
        </w:rPr>
        <w:t xml:space="preserve">НТД — нормативно-технический документ </w:t>
      </w:r>
    </w:p>
    <w:p w:rsidR="00F34BCD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ind w:right="1843"/>
        <w:rPr>
          <w:color w:val="000000"/>
          <w:spacing w:val="-2"/>
          <w:sz w:val="17"/>
          <w:szCs w:val="17"/>
          <w:lang w:val="en-US"/>
        </w:rPr>
      </w:pPr>
      <w:r w:rsidRPr="008847F7">
        <w:rPr>
          <w:color w:val="000000"/>
          <w:spacing w:val="-2"/>
          <w:sz w:val="17"/>
          <w:szCs w:val="17"/>
        </w:rPr>
        <w:t xml:space="preserve">НКТ — насосно-компрессорные трубы </w:t>
      </w:r>
    </w:p>
    <w:p w:rsidR="00F34BCD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ind w:right="1843"/>
        <w:rPr>
          <w:color w:val="000000"/>
          <w:spacing w:val="-2"/>
          <w:sz w:val="17"/>
          <w:szCs w:val="17"/>
          <w:lang w:val="en-US"/>
        </w:rPr>
      </w:pPr>
      <w:r w:rsidRPr="008847F7">
        <w:rPr>
          <w:color w:val="000000"/>
          <w:spacing w:val="-2"/>
          <w:sz w:val="17"/>
          <w:szCs w:val="17"/>
        </w:rPr>
        <w:t xml:space="preserve">ОРД — организационно-руководящий документ </w:t>
      </w:r>
    </w:p>
    <w:p w:rsidR="00F34BCD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ind w:right="1843"/>
        <w:rPr>
          <w:color w:val="000000"/>
          <w:sz w:val="17"/>
          <w:szCs w:val="17"/>
          <w:lang w:val="en-US"/>
        </w:rPr>
      </w:pPr>
      <w:r w:rsidRPr="008847F7">
        <w:rPr>
          <w:color w:val="000000"/>
          <w:sz w:val="17"/>
          <w:szCs w:val="17"/>
        </w:rPr>
        <w:t xml:space="preserve">ПБУ — плавучая буровая установка </w:t>
      </w:r>
    </w:p>
    <w:p w:rsidR="00F34BCD" w:rsidRPr="00CC46CD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ind w:right="1843"/>
        <w:rPr>
          <w:color w:val="000000"/>
          <w:spacing w:val="-3"/>
          <w:sz w:val="17"/>
          <w:szCs w:val="17"/>
        </w:rPr>
      </w:pPr>
      <w:r w:rsidRPr="008847F7">
        <w:rPr>
          <w:color w:val="000000"/>
          <w:spacing w:val="-3"/>
          <w:sz w:val="17"/>
          <w:szCs w:val="17"/>
        </w:rPr>
        <w:t xml:space="preserve">ПВО — противовыбросовое оборудование </w:t>
      </w:r>
    </w:p>
    <w:p w:rsidR="00F34BCD" w:rsidRPr="008847F7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ind w:right="1843"/>
        <w:rPr>
          <w:sz w:val="20"/>
        </w:rPr>
      </w:pPr>
      <w:r w:rsidRPr="008847F7">
        <w:rPr>
          <w:color w:val="000000"/>
          <w:spacing w:val="-2"/>
          <w:sz w:val="17"/>
          <w:szCs w:val="17"/>
        </w:rPr>
        <w:t>ПВР — прострелочно-взрывные работы</w:t>
      </w:r>
    </w:p>
    <w:p w:rsidR="00F34BCD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ind w:right="1536"/>
        <w:rPr>
          <w:color w:val="000000"/>
          <w:sz w:val="17"/>
          <w:szCs w:val="17"/>
          <w:lang w:val="en-US"/>
        </w:rPr>
      </w:pPr>
      <w:r w:rsidRPr="008847F7">
        <w:rPr>
          <w:color w:val="000000"/>
          <w:sz w:val="17"/>
          <w:szCs w:val="17"/>
        </w:rPr>
        <w:t xml:space="preserve">ПДВК — предельно допустимая взрывоопасная концентрация </w:t>
      </w:r>
    </w:p>
    <w:p w:rsidR="00F34BCD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ind w:right="1536"/>
        <w:rPr>
          <w:color w:val="000000"/>
          <w:sz w:val="17"/>
          <w:szCs w:val="17"/>
          <w:lang w:val="en-US"/>
        </w:rPr>
      </w:pPr>
      <w:r w:rsidRPr="008847F7">
        <w:rPr>
          <w:color w:val="000000"/>
          <w:sz w:val="17"/>
          <w:szCs w:val="17"/>
        </w:rPr>
        <w:t>ПДК — предельно допустимая концентрация</w:t>
      </w:r>
    </w:p>
    <w:p w:rsidR="00F34BCD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ind w:right="1536"/>
        <w:rPr>
          <w:color w:val="000000"/>
          <w:sz w:val="17"/>
          <w:szCs w:val="17"/>
          <w:lang w:val="en-US"/>
        </w:rPr>
      </w:pPr>
      <w:r w:rsidRPr="008847F7">
        <w:rPr>
          <w:color w:val="000000"/>
          <w:sz w:val="17"/>
          <w:szCs w:val="17"/>
        </w:rPr>
        <w:t xml:space="preserve">ППБУ — полупогружная плавучая буровая установка </w:t>
      </w:r>
    </w:p>
    <w:p w:rsidR="00F34BCD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ind w:right="1536"/>
        <w:rPr>
          <w:color w:val="000000"/>
          <w:spacing w:val="-3"/>
          <w:sz w:val="17"/>
          <w:szCs w:val="17"/>
          <w:lang w:val="en-US"/>
        </w:rPr>
      </w:pPr>
      <w:r w:rsidRPr="008847F7">
        <w:rPr>
          <w:color w:val="000000"/>
          <w:spacing w:val="-3"/>
          <w:sz w:val="17"/>
          <w:szCs w:val="17"/>
        </w:rPr>
        <w:t xml:space="preserve">ППВО — подводное противовыбросовое оборудование </w:t>
      </w:r>
    </w:p>
    <w:p w:rsidR="00F34BCD" w:rsidRPr="00CC46CD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ind w:right="1536"/>
        <w:rPr>
          <w:color w:val="000000"/>
          <w:spacing w:val="-2"/>
          <w:sz w:val="17"/>
          <w:szCs w:val="17"/>
        </w:rPr>
      </w:pPr>
      <w:proofErr w:type="spellStart"/>
      <w:r w:rsidRPr="008847F7">
        <w:rPr>
          <w:color w:val="000000"/>
          <w:spacing w:val="-2"/>
          <w:sz w:val="17"/>
          <w:szCs w:val="17"/>
        </w:rPr>
        <w:t>ПриП</w:t>
      </w:r>
      <w:proofErr w:type="spellEnd"/>
      <w:r w:rsidRPr="008847F7">
        <w:rPr>
          <w:color w:val="000000"/>
          <w:spacing w:val="-2"/>
          <w:sz w:val="17"/>
          <w:szCs w:val="17"/>
        </w:rPr>
        <w:t xml:space="preserve"> — прибрежное предупреждение </w:t>
      </w:r>
    </w:p>
    <w:p w:rsidR="00F34BCD" w:rsidRPr="008847F7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ind w:right="1536"/>
        <w:rPr>
          <w:sz w:val="20"/>
        </w:rPr>
      </w:pPr>
      <w:r w:rsidRPr="008847F7">
        <w:rPr>
          <w:color w:val="000000"/>
          <w:spacing w:val="-3"/>
          <w:sz w:val="17"/>
          <w:szCs w:val="17"/>
        </w:rPr>
        <w:t>ПУО — подводно-устьевое оборудование</w:t>
      </w:r>
    </w:p>
    <w:p w:rsidR="00F34BCD" w:rsidRPr="00CC46CD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rPr>
          <w:color w:val="000000"/>
          <w:sz w:val="16"/>
          <w:szCs w:val="16"/>
        </w:rPr>
      </w:pPr>
    </w:p>
    <w:p w:rsidR="00F34BCD" w:rsidRPr="008847F7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rPr>
          <w:sz w:val="20"/>
        </w:rPr>
      </w:pPr>
      <w:r w:rsidRPr="008847F7">
        <w:rPr>
          <w:color w:val="000000"/>
          <w:sz w:val="16"/>
          <w:szCs w:val="16"/>
        </w:rPr>
        <w:t>РВ — радиоактивное вещество</w:t>
      </w:r>
    </w:p>
    <w:p w:rsidR="00F34BCD" w:rsidRPr="008847F7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rPr>
          <w:sz w:val="20"/>
        </w:rPr>
      </w:pPr>
      <w:r w:rsidRPr="008847F7">
        <w:rPr>
          <w:color w:val="000000"/>
          <w:sz w:val="16"/>
          <w:szCs w:val="16"/>
        </w:rPr>
        <w:t>РГС — радиогеодезическая станция</w:t>
      </w:r>
    </w:p>
    <w:p w:rsidR="00F34BCD" w:rsidRPr="008847F7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before="5" w:line="168" w:lineRule="exact"/>
        <w:rPr>
          <w:sz w:val="20"/>
        </w:rPr>
      </w:pPr>
      <w:proofErr w:type="gramStart"/>
      <w:r w:rsidRPr="008847F7">
        <w:rPr>
          <w:color w:val="000000"/>
          <w:sz w:val="16"/>
          <w:szCs w:val="16"/>
        </w:rPr>
        <w:t>СВ</w:t>
      </w:r>
      <w:proofErr w:type="gramEnd"/>
      <w:r w:rsidRPr="008847F7">
        <w:rPr>
          <w:color w:val="000000"/>
          <w:sz w:val="16"/>
          <w:szCs w:val="16"/>
        </w:rPr>
        <w:t xml:space="preserve"> — средство взрывания</w:t>
      </w:r>
    </w:p>
    <w:p w:rsidR="00F34BCD" w:rsidRPr="008847F7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rPr>
          <w:sz w:val="20"/>
        </w:rPr>
      </w:pPr>
      <w:proofErr w:type="gramStart"/>
      <w:r w:rsidRPr="008847F7">
        <w:rPr>
          <w:color w:val="000000"/>
          <w:sz w:val="16"/>
          <w:szCs w:val="16"/>
        </w:rPr>
        <w:t>СИЗ</w:t>
      </w:r>
      <w:proofErr w:type="gramEnd"/>
      <w:r w:rsidRPr="008847F7">
        <w:rPr>
          <w:color w:val="000000"/>
          <w:sz w:val="16"/>
          <w:szCs w:val="16"/>
        </w:rPr>
        <w:t xml:space="preserve"> — средство индивидуальной защиты</w:t>
      </w:r>
    </w:p>
    <w:p w:rsidR="00F34BCD" w:rsidRPr="008847F7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before="5" w:line="168" w:lineRule="exact"/>
        <w:rPr>
          <w:sz w:val="20"/>
        </w:rPr>
      </w:pPr>
      <w:r w:rsidRPr="008847F7">
        <w:rPr>
          <w:color w:val="000000"/>
          <w:sz w:val="16"/>
          <w:szCs w:val="16"/>
        </w:rPr>
        <w:t>СКЗ — средство коллективной защиты</w:t>
      </w:r>
    </w:p>
    <w:p w:rsidR="00F34BCD" w:rsidRPr="008847F7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rPr>
          <w:sz w:val="20"/>
        </w:rPr>
      </w:pPr>
      <w:r w:rsidRPr="008847F7">
        <w:rPr>
          <w:color w:val="000000"/>
          <w:sz w:val="16"/>
          <w:szCs w:val="16"/>
        </w:rPr>
        <w:t>СНО — средство навигационного оборудования</w:t>
      </w:r>
    </w:p>
    <w:p w:rsidR="00F34BCD" w:rsidRPr="008847F7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rPr>
          <w:sz w:val="20"/>
        </w:rPr>
      </w:pPr>
      <w:r w:rsidRPr="008847F7">
        <w:rPr>
          <w:color w:val="000000"/>
          <w:sz w:val="16"/>
          <w:szCs w:val="16"/>
        </w:rPr>
        <w:t>СНС — статическое напряжение сдвига</w:t>
      </w:r>
    </w:p>
    <w:p w:rsidR="00F34BCD" w:rsidRPr="008847F7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rPr>
          <w:sz w:val="20"/>
        </w:rPr>
      </w:pPr>
      <w:r w:rsidRPr="008847F7">
        <w:rPr>
          <w:color w:val="000000"/>
          <w:sz w:val="16"/>
          <w:szCs w:val="16"/>
        </w:rPr>
        <w:t>СПБУ — самоподъемная плавучая буровая установка</w:t>
      </w:r>
    </w:p>
    <w:p w:rsidR="00F34BCD" w:rsidRPr="008847F7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before="5" w:line="168" w:lineRule="exact"/>
        <w:rPr>
          <w:sz w:val="20"/>
        </w:rPr>
      </w:pPr>
      <w:r w:rsidRPr="008847F7">
        <w:rPr>
          <w:color w:val="000000"/>
          <w:sz w:val="16"/>
          <w:szCs w:val="16"/>
        </w:rPr>
        <w:t xml:space="preserve">СПО — </w:t>
      </w:r>
      <w:proofErr w:type="spellStart"/>
      <w:r w:rsidRPr="008847F7">
        <w:rPr>
          <w:color w:val="000000"/>
          <w:sz w:val="16"/>
          <w:szCs w:val="16"/>
        </w:rPr>
        <w:t>спуско-подьемная</w:t>
      </w:r>
      <w:proofErr w:type="spellEnd"/>
      <w:r w:rsidRPr="008847F7">
        <w:rPr>
          <w:color w:val="000000"/>
          <w:sz w:val="16"/>
          <w:szCs w:val="16"/>
        </w:rPr>
        <w:t xml:space="preserve"> операция</w:t>
      </w:r>
    </w:p>
    <w:p w:rsidR="00F34BCD" w:rsidRPr="008847F7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rPr>
          <w:sz w:val="20"/>
        </w:rPr>
      </w:pPr>
      <w:r w:rsidRPr="008847F7">
        <w:rPr>
          <w:color w:val="000000"/>
          <w:sz w:val="16"/>
          <w:szCs w:val="16"/>
        </w:rPr>
        <w:t>ССЗС   - судовые спасательные и защитные средства</w:t>
      </w:r>
    </w:p>
    <w:p w:rsidR="00F34BCD" w:rsidRPr="008847F7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before="5" w:line="168" w:lineRule="exact"/>
        <w:rPr>
          <w:sz w:val="20"/>
        </w:rPr>
      </w:pPr>
      <w:r w:rsidRPr="008847F7">
        <w:rPr>
          <w:color w:val="000000"/>
          <w:sz w:val="16"/>
          <w:szCs w:val="16"/>
        </w:rPr>
        <w:lastRenderedPageBreak/>
        <w:t xml:space="preserve">ТУС — </w:t>
      </w:r>
      <w:proofErr w:type="spellStart"/>
      <w:r w:rsidRPr="008847F7">
        <w:rPr>
          <w:color w:val="000000"/>
          <w:sz w:val="16"/>
          <w:szCs w:val="16"/>
        </w:rPr>
        <w:t>трубоукладочное</w:t>
      </w:r>
      <w:proofErr w:type="spellEnd"/>
      <w:r w:rsidRPr="008847F7">
        <w:rPr>
          <w:color w:val="000000"/>
          <w:sz w:val="16"/>
          <w:szCs w:val="16"/>
        </w:rPr>
        <w:t xml:space="preserve"> судно</w:t>
      </w:r>
    </w:p>
    <w:p w:rsidR="00F34BCD" w:rsidRPr="008847F7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before="5" w:line="168" w:lineRule="exact"/>
        <w:rPr>
          <w:sz w:val="20"/>
        </w:rPr>
      </w:pPr>
      <w:r w:rsidRPr="008847F7">
        <w:rPr>
          <w:color w:val="000000"/>
          <w:sz w:val="16"/>
          <w:szCs w:val="16"/>
        </w:rPr>
        <w:t>УБТ — утяжеленные бурильные трубы</w:t>
      </w:r>
    </w:p>
    <w:p w:rsidR="00F34BCD" w:rsidRPr="008847F7" w:rsidRDefault="00F34BCD" w:rsidP="00A310E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rPr>
          <w:sz w:val="20"/>
        </w:rPr>
      </w:pPr>
      <w:r w:rsidRPr="008847F7">
        <w:rPr>
          <w:color w:val="000000"/>
          <w:sz w:val="16"/>
          <w:szCs w:val="16"/>
        </w:rPr>
        <w:t>УГКС — управление по гидрометеорологии и контролю природной среды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998"/>
        <w:ind w:left="110"/>
        <w:jc w:val="right"/>
        <w:rPr>
          <w:sz w:val="20"/>
        </w:rPr>
      </w:pPr>
      <w:r w:rsidRPr="008847F7">
        <w:rPr>
          <w:color w:val="000000"/>
          <w:spacing w:val="38"/>
          <w:sz w:val="16"/>
          <w:szCs w:val="16"/>
        </w:rPr>
        <w:t>Приложение</w:t>
      </w:r>
      <w:r w:rsidRPr="008847F7">
        <w:rPr>
          <w:color w:val="000000"/>
          <w:sz w:val="16"/>
          <w:szCs w:val="16"/>
        </w:rPr>
        <w:t xml:space="preserve"> 3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72"/>
        <w:ind w:left="101"/>
        <w:jc w:val="right"/>
        <w:rPr>
          <w:sz w:val="20"/>
        </w:rPr>
      </w:pPr>
      <w:r w:rsidRPr="008847F7">
        <w:rPr>
          <w:color w:val="000000"/>
          <w:sz w:val="16"/>
          <w:szCs w:val="16"/>
        </w:rPr>
        <w:t>(Справочное)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43" w:line="211" w:lineRule="exact"/>
        <w:ind w:left="2630" w:right="922" w:hanging="1522"/>
        <w:rPr>
          <w:sz w:val="20"/>
        </w:rPr>
      </w:pPr>
      <w:r w:rsidRPr="008847F7">
        <w:rPr>
          <w:b/>
          <w:bCs/>
          <w:color w:val="000000"/>
          <w:sz w:val="16"/>
          <w:szCs w:val="16"/>
        </w:rPr>
        <w:t>ФОРМА АКТА О ГОТОВНОСТИ БУРОВОЙ УСТАНОВКИ (ПБУ) К БУРЕНИЮ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54" w:after="202"/>
        <w:ind w:left="274"/>
        <w:rPr>
          <w:sz w:val="20"/>
        </w:rPr>
      </w:pPr>
      <w:r w:rsidRPr="008847F7">
        <w:rPr>
          <w:color w:val="000000"/>
          <w:sz w:val="16"/>
          <w:szCs w:val="16"/>
        </w:rPr>
        <w:t xml:space="preserve">Наименование организации или предприятия, </w:t>
      </w:r>
      <w:proofErr w:type="spellStart"/>
      <w:r w:rsidRPr="008847F7">
        <w:rPr>
          <w:color w:val="000000"/>
          <w:sz w:val="16"/>
          <w:szCs w:val="16"/>
        </w:rPr>
        <w:t>экстуатирирующих</w:t>
      </w:r>
      <w:proofErr w:type="spellEnd"/>
      <w:r w:rsidRPr="008847F7">
        <w:rPr>
          <w:color w:val="000000"/>
          <w:sz w:val="16"/>
          <w:szCs w:val="16"/>
        </w:rPr>
        <w:t xml:space="preserve"> ПБУ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3283"/>
        <w:gridCol w:w="3494"/>
      </w:tblGrid>
      <w:tr w:rsidR="00F34BCD" w:rsidRPr="008847F7">
        <w:trPr>
          <w:trHeight w:val="1522"/>
        </w:trPr>
        <w:tc>
          <w:tcPr>
            <w:tcW w:w="32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34BCD" w:rsidRPr="008847F7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27" w:lineRule="exact"/>
              <w:rPr>
                <w:sz w:val="20"/>
              </w:rPr>
            </w:pPr>
            <w:r w:rsidRPr="008847F7">
              <w:rPr>
                <w:color w:val="000000"/>
                <w:sz w:val="16"/>
                <w:szCs w:val="16"/>
              </w:rPr>
              <w:t xml:space="preserve">Скважина №_______________________ </w:t>
            </w:r>
            <w:r w:rsidRPr="008847F7">
              <w:rPr>
                <w:color w:val="000000"/>
                <w:spacing w:val="-2"/>
                <w:sz w:val="16"/>
                <w:szCs w:val="16"/>
              </w:rPr>
              <w:t xml:space="preserve">« ____ »                                 ________ </w:t>
            </w:r>
            <w:proofErr w:type="gramStart"/>
            <w:r w:rsidRPr="008847F7">
              <w:rPr>
                <w:color w:val="000000"/>
                <w:spacing w:val="-2"/>
                <w:sz w:val="16"/>
                <w:szCs w:val="16"/>
              </w:rPr>
              <w:t>г</w:t>
            </w:r>
            <w:proofErr w:type="gramEnd"/>
            <w:r w:rsidRPr="008847F7">
              <w:rPr>
                <w:color w:val="000000"/>
                <w:spacing w:val="-2"/>
                <w:sz w:val="16"/>
                <w:szCs w:val="16"/>
              </w:rPr>
              <w:t>.</w:t>
            </w:r>
          </w:p>
          <w:p w:rsidR="00F34BCD" w:rsidRPr="008847F7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27" w:lineRule="exact"/>
              <w:rPr>
                <w:sz w:val="20"/>
              </w:rPr>
            </w:pPr>
            <w:r w:rsidRPr="008847F7">
              <w:rPr>
                <w:sz w:val="20"/>
                <w:lang w:val="en-US"/>
              </w:rPr>
              <w:t> </w:t>
            </w:r>
          </w:p>
        </w:tc>
        <w:tc>
          <w:tcPr>
            <w:tcW w:w="34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34BCD" w:rsidRPr="008847F7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8847F7">
              <w:rPr>
                <w:color w:val="000000"/>
                <w:sz w:val="16"/>
                <w:szCs w:val="16"/>
              </w:rPr>
              <w:t>Утверждаю</w:t>
            </w:r>
          </w:p>
          <w:p w:rsidR="00F34BCD" w:rsidRPr="008847F7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8847F7">
              <w:rPr>
                <w:color w:val="000000"/>
                <w:sz w:val="16"/>
                <w:szCs w:val="16"/>
              </w:rPr>
              <w:t>__________________________Руководитель предприятия, организации</w:t>
            </w:r>
          </w:p>
          <w:p w:rsidR="00F34BCD" w:rsidRPr="008847F7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8847F7">
              <w:rPr>
                <w:color w:val="000000"/>
                <w:sz w:val="16"/>
                <w:szCs w:val="16"/>
              </w:rPr>
              <w:t>Площадь_______</w:t>
            </w:r>
          </w:p>
          <w:p w:rsidR="00F34BCD" w:rsidRPr="008847F7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8847F7">
              <w:rPr>
                <w:sz w:val="20"/>
                <w:lang w:val="en-US"/>
              </w:rPr>
              <w:t> </w:t>
            </w:r>
          </w:p>
        </w:tc>
      </w:tr>
    </w:tbl>
    <w:p w:rsidR="00F34BCD" w:rsidRDefault="00F34BCD" w:rsidP="00F34BCD">
      <w:pPr>
        <w:widowControl w:val="0"/>
        <w:shd w:val="clear" w:color="auto" w:fill="FFFFFF"/>
        <w:tabs>
          <w:tab w:val="left" w:pos="6763"/>
        </w:tabs>
        <w:autoSpaceDE w:val="0"/>
        <w:autoSpaceDN w:val="0"/>
        <w:adjustRightInd w:val="0"/>
        <w:spacing w:before="53"/>
        <w:ind w:left="600"/>
        <w:rPr>
          <w:color w:val="000000"/>
          <w:sz w:val="16"/>
          <w:szCs w:val="16"/>
          <w:lang w:val="en-US"/>
        </w:rPr>
      </w:pPr>
      <w:r w:rsidRPr="008847F7">
        <w:rPr>
          <w:color w:val="000000"/>
          <w:sz w:val="16"/>
          <w:szCs w:val="16"/>
        </w:rPr>
        <w:t>Мы, нижеподписавшиеся, комиссия в составе ______________________   проверила готовность к пуску буровой установки</w:t>
      </w:r>
    </w:p>
    <w:p w:rsidR="00F34BCD" w:rsidRPr="00CC46CD" w:rsidRDefault="00F34BCD" w:rsidP="00F34BCD">
      <w:pPr>
        <w:rPr>
          <w:sz w:val="20"/>
        </w:rPr>
      </w:pPr>
      <w:r w:rsidRPr="00CC46CD">
        <w:rPr>
          <w:sz w:val="20"/>
        </w:rPr>
        <w:t>_____________</w:t>
      </w:r>
      <w:r>
        <w:rPr>
          <w:color w:val="000000"/>
          <w:sz w:val="16"/>
          <w:szCs w:val="16"/>
          <w:lang w:val="en-US"/>
        </w:rPr>
        <w:t xml:space="preserve"> </w:t>
      </w:r>
      <w:r w:rsidRPr="00CC46CD">
        <w:rPr>
          <w:sz w:val="20"/>
        </w:rPr>
        <w:t>бурению ПБУ ______________________</w:t>
      </w:r>
    </w:p>
    <w:p w:rsidR="00F34BCD" w:rsidRPr="00CC46CD" w:rsidRDefault="00F34BCD" w:rsidP="00F34BCD">
      <w:pPr>
        <w:rPr>
          <w:sz w:val="20"/>
        </w:rPr>
      </w:pPr>
      <w:r w:rsidRPr="008847F7">
        <w:rPr>
          <w:color w:val="000000"/>
          <w:sz w:val="16"/>
          <w:szCs w:val="16"/>
        </w:rPr>
        <w:t>(типа)</w:t>
      </w:r>
      <w:r w:rsidRPr="00CC46CD">
        <w:rPr>
          <w:color w:val="000000"/>
          <w:sz w:val="16"/>
          <w:szCs w:val="16"/>
        </w:rPr>
        <w:t xml:space="preserve">                                                              </w:t>
      </w:r>
      <w:r w:rsidRPr="00CC46CD">
        <w:rPr>
          <w:sz w:val="20"/>
        </w:rPr>
        <w:t xml:space="preserve">  (наименование)    </w:t>
      </w:r>
    </w:p>
    <w:p w:rsidR="00F34BCD" w:rsidRPr="00CC46CD" w:rsidRDefault="00F34BCD" w:rsidP="00F34BCD">
      <w:pPr>
        <w:ind w:left="600" w:firstLine="284"/>
        <w:jc w:val="center"/>
        <w:rPr>
          <w:sz w:val="20"/>
        </w:rPr>
      </w:pPr>
      <w:r w:rsidRPr="00CC46CD">
        <w:rPr>
          <w:sz w:val="20"/>
        </w:rPr>
        <w:t>При проверке выявлено:</w:t>
      </w:r>
    </w:p>
    <w:p w:rsidR="00F34BCD" w:rsidRPr="008847F7" w:rsidRDefault="00F34BCD" w:rsidP="00F34BCD">
      <w:pPr>
        <w:ind w:left="600" w:firstLine="284"/>
        <w:rPr>
          <w:sz w:val="20"/>
        </w:rPr>
      </w:pPr>
      <w:r w:rsidRPr="00CC46CD">
        <w:rPr>
          <w:sz w:val="20"/>
        </w:rPr>
        <w:br/>
      </w:r>
      <w:r w:rsidRPr="008847F7">
        <w:rPr>
          <w:color w:val="000000"/>
          <w:sz w:val="16"/>
          <w:szCs w:val="16"/>
        </w:rPr>
        <w:t xml:space="preserve">1. Комплексность буровой установки ____________________________ 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54"/>
        <w:ind w:left="600"/>
        <w:rPr>
          <w:sz w:val="20"/>
        </w:rPr>
      </w:pPr>
      <w:r w:rsidRPr="008847F7">
        <w:rPr>
          <w:color w:val="000000"/>
          <w:sz w:val="16"/>
          <w:szCs w:val="16"/>
        </w:rPr>
        <w:t>2   Состояние бурового и технологического оборудования _______________</w:t>
      </w:r>
    </w:p>
    <w:p w:rsidR="00F34BCD" w:rsidRPr="008847F7" w:rsidRDefault="00F34BCD" w:rsidP="00F34BCD">
      <w:pPr>
        <w:widowControl w:val="0"/>
        <w:shd w:val="clear" w:color="auto" w:fill="FFFFFF"/>
        <w:tabs>
          <w:tab w:val="left" w:pos="4080"/>
        </w:tabs>
        <w:autoSpaceDE w:val="0"/>
        <w:autoSpaceDN w:val="0"/>
        <w:adjustRightInd w:val="0"/>
        <w:spacing w:before="293" w:line="341" w:lineRule="exact"/>
        <w:ind w:left="605"/>
        <w:rPr>
          <w:sz w:val="20"/>
        </w:rPr>
      </w:pPr>
      <w:r w:rsidRPr="008847F7">
        <w:rPr>
          <w:color w:val="000000"/>
          <w:sz w:val="16"/>
          <w:szCs w:val="16"/>
        </w:rPr>
        <w:t xml:space="preserve">3. Состояние буровой вышки _______________ __ ______________ 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341" w:lineRule="exact"/>
        <w:ind w:left="610"/>
        <w:rPr>
          <w:sz w:val="20"/>
        </w:rPr>
      </w:pPr>
      <w:r w:rsidRPr="008847F7">
        <w:rPr>
          <w:color w:val="000000"/>
          <w:sz w:val="16"/>
          <w:szCs w:val="16"/>
        </w:rPr>
        <w:t>4. Состояние  талевого каната_____</w:t>
      </w:r>
      <w:r w:rsidRPr="008847F7">
        <w:rPr>
          <w:color w:val="000000"/>
          <w:sz w:val="16"/>
          <w:szCs w:val="16"/>
        </w:rPr>
        <w:tab/>
        <w:t xml:space="preserve">_    ____   _   ________ 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173" w:lineRule="exact"/>
        <w:ind w:left="614"/>
        <w:rPr>
          <w:sz w:val="20"/>
        </w:rPr>
      </w:pPr>
      <w:r w:rsidRPr="008847F7">
        <w:rPr>
          <w:color w:val="000000"/>
          <w:sz w:val="16"/>
          <w:szCs w:val="16"/>
        </w:rPr>
        <w:t xml:space="preserve">5   Состояние грузоподъемных средств ___________       _ __ _ ________ 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173" w:lineRule="exact"/>
        <w:ind w:left="293" w:firstLine="322"/>
        <w:rPr>
          <w:sz w:val="20"/>
        </w:rPr>
      </w:pPr>
      <w:r w:rsidRPr="008847F7">
        <w:rPr>
          <w:color w:val="000000"/>
          <w:sz w:val="16"/>
          <w:szCs w:val="16"/>
        </w:rPr>
        <w:t xml:space="preserve">6. Наличие  и   состояние   ограждений,  движущихся  и   вращающихся   частей, механизмов, токоведущих частей и др. ______   __   ___________________ </w:t>
      </w:r>
    </w:p>
    <w:p w:rsidR="00F34BC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63" w:line="173" w:lineRule="exact"/>
        <w:ind w:left="293" w:firstLine="322"/>
        <w:rPr>
          <w:color w:val="000000"/>
          <w:sz w:val="16"/>
          <w:szCs w:val="16"/>
          <w:lang w:val="en-US"/>
        </w:rPr>
      </w:pPr>
      <w:r w:rsidRPr="008847F7">
        <w:rPr>
          <w:color w:val="000000"/>
          <w:sz w:val="16"/>
          <w:szCs w:val="16"/>
        </w:rPr>
        <w:t xml:space="preserve">7   Наличие  устройств  и   приспособлений   «алой  механизации   и   </w:t>
      </w:r>
      <w:proofErr w:type="spellStart"/>
      <w:r w:rsidRPr="008847F7">
        <w:rPr>
          <w:color w:val="000000"/>
          <w:sz w:val="16"/>
          <w:szCs w:val="16"/>
        </w:rPr>
        <w:t>автоматиз</w:t>
      </w:r>
      <w:proofErr w:type="gramStart"/>
      <w:r w:rsidRPr="008847F7">
        <w:rPr>
          <w:color w:val="000000"/>
          <w:sz w:val="16"/>
          <w:szCs w:val="16"/>
        </w:rPr>
        <w:t>а</w:t>
      </w:r>
      <w:proofErr w:type="spellEnd"/>
      <w:r w:rsidRPr="008847F7">
        <w:rPr>
          <w:color w:val="000000"/>
          <w:sz w:val="16"/>
          <w:szCs w:val="16"/>
        </w:rPr>
        <w:t>-</w:t>
      </w:r>
      <w:proofErr w:type="gramEnd"/>
      <w:r w:rsidRPr="008847F7">
        <w:rPr>
          <w:color w:val="000000"/>
          <w:sz w:val="16"/>
          <w:szCs w:val="16"/>
        </w:rPr>
        <w:t xml:space="preserve"> </w:t>
      </w:r>
      <w:proofErr w:type="spellStart"/>
      <w:r w:rsidRPr="008847F7">
        <w:rPr>
          <w:color w:val="000000"/>
          <w:sz w:val="16"/>
          <w:szCs w:val="16"/>
        </w:rPr>
        <w:t>ции</w:t>
      </w:r>
      <w:proofErr w:type="spellEnd"/>
      <w:r w:rsidRPr="008847F7">
        <w:rPr>
          <w:color w:val="000000"/>
          <w:sz w:val="16"/>
          <w:szCs w:val="16"/>
        </w:rPr>
        <w:t>, а также приспособлений по технике безопасности ___________________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ind w:left="331"/>
        <w:rPr>
          <w:sz w:val="20"/>
        </w:rPr>
      </w:pPr>
      <w:r w:rsidRPr="008847F7">
        <w:rPr>
          <w:color w:val="000000"/>
          <w:spacing w:val="-3"/>
          <w:sz w:val="18"/>
          <w:szCs w:val="18"/>
        </w:rPr>
        <w:t>8. Укомплектованность  буровой   установки   контрольно-измерительными   при</w:t>
      </w:r>
      <w:r w:rsidRPr="008847F7">
        <w:rPr>
          <w:color w:val="000000"/>
          <w:sz w:val="18"/>
          <w:szCs w:val="18"/>
        </w:rPr>
        <w:t>борами __________________________________________________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307"/>
        <w:ind w:left="326"/>
        <w:rPr>
          <w:sz w:val="20"/>
        </w:rPr>
      </w:pPr>
      <w:r w:rsidRPr="008847F7">
        <w:rPr>
          <w:color w:val="000000"/>
          <w:sz w:val="18"/>
          <w:szCs w:val="18"/>
        </w:rPr>
        <w:t>9. Наличие инструкций и плакатов по охране труда __________________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58" w:line="173" w:lineRule="exact"/>
        <w:ind w:left="336"/>
        <w:rPr>
          <w:sz w:val="20"/>
        </w:rPr>
      </w:pPr>
      <w:r w:rsidRPr="008847F7">
        <w:rPr>
          <w:color w:val="000000"/>
          <w:sz w:val="18"/>
          <w:szCs w:val="18"/>
        </w:rPr>
        <w:t>10. Наличие  прав  ответственного  ведения  буровых  работ  у  мастеров  и  бурильщиков ________________________________________________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365"/>
        <w:ind w:left="336"/>
        <w:rPr>
          <w:sz w:val="20"/>
        </w:rPr>
      </w:pPr>
      <w:r w:rsidRPr="008847F7">
        <w:rPr>
          <w:color w:val="000000"/>
          <w:sz w:val="18"/>
          <w:szCs w:val="18"/>
        </w:rPr>
        <w:t>11. Состояние системы позиционирования над точкой бурения ___________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34"/>
        <w:ind w:left="336"/>
        <w:rPr>
          <w:sz w:val="20"/>
        </w:rPr>
      </w:pPr>
      <w:r w:rsidRPr="008847F7">
        <w:rPr>
          <w:color w:val="000000"/>
          <w:sz w:val="18"/>
          <w:szCs w:val="18"/>
        </w:rPr>
        <w:t>12. Состояние энергетической установки _________________________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15"/>
        <w:ind w:left="346"/>
        <w:rPr>
          <w:sz w:val="20"/>
        </w:rPr>
      </w:pPr>
      <w:r w:rsidRPr="008847F7">
        <w:rPr>
          <w:color w:val="000000"/>
          <w:spacing w:val="-3"/>
          <w:sz w:val="18"/>
          <w:szCs w:val="18"/>
        </w:rPr>
        <w:t>13. Состояние противовыбросового оборудования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730"/>
        <w:ind w:left="336"/>
        <w:rPr>
          <w:sz w:val="20"/>
        </w:rPr>
      </w:pPr>
      <w:r w:rsidRPr="008847F7">
        <w:rPr>
          <w:color w:val="000000"/>
          <w:spacing w:val="-1"/>
          <w:sz w:val="18"/>
          <w:szCs w:val="18"/>
        </w:rPr>
        <w:t>14. Состояние станций геолого-технического контроля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562"/>
        <w:ind w:left="341"/>
        <w:rPr>
          <w:sz w:val="20"/>
        </w:rPr>
      </w:pPr>
      <w:r w:rsidRPr="008847F7">
        <w:rPr>
          <w:color w:val="000000"/>
          <w:spacing w:val="-2"/>
          <w:sz w:val="18"/>
          <w:szCs w:val="18"/>
        </w:rPr>
        <w:t>15. Состояние систем пожаротушения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25"/>
        <w:ind w:left="341"/>
        <w:rPr>
          <w:sz w:val="20"/>
        </w:rPr>
      </w:pPr>
      <w:r w:rsidRPr="008847F7">
        <w:rPr>
          <w:color w:val="000000"/>
          <w:spacing w:val="-2"/>
          <w:sz w:val="18"/>
          <w:szCs w:val="18"/>
        </w:rPr>
        <w:t>16. Состояние вентиляции взрывоопасных помещений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34"/>
        <w:ind w:left="336"/>
        <w:rPr>
          <w:sz w:val="20"/>
        </w:rPr>
      </w:pPr>
      <w:r w:rsidRPr="008847F7">
        <w:rPr>
          <w:color w:val="000000"/>
          <w:spacing w:val="-1"/>
          <w:sz w:val="18"/>
          <w:szCs w:val="18"/>
        </w:rPr>
        <w:t>17. Состояние газовой сигнализации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34"/>
        <w:ind w:left="341"/>
        <w:rPr>
          <w:sz w:val="20"/>
        </w:rPr>
      </w:pPr>
      <w:r w:rsidRPr="008847F7">
        <w:rPr>
          <w:color w:val="000000"/>
          <w:spacing w:val="-1"/>
          <w:sz w:val="18"/>
          <w:szCs w:val="18"/>
        </w:rPr>
        <w:t>18. Состояние водолазного комплекса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30"/>
        <w:ind w:left="341"/>
        <w:rPr>
          <w:sz w:val="20"/>
        </w:rPr>
      </w:pPr>
      <w:r w:rsidRPr="008847F7">
        <w:rPr>
          <w:color w:val="000000"/>
          <w:sz w:val="18"/>
          <w:szCs w:val="18"/>
        </w:rPr>
        <w:t>19. План аварийного ухода с точки бурения</w:t>
      </w:r>
    </w:p>
    <w:p w:rsidR="00F34BCD" w:rsidRPr="00CC46CD" w:rsidRDefault="00F34BCD" w:rsidP="00F34BCD">
      <w:pPr>
        <w:rPr>
          <w:sz w:val="18"/>
          <w:szCs w:val="18"/>
        </w:rPr>
      </w:pPr>
      <w:r w:rsidRPr="00CC46CD">
        <w:rPr>
          <w:sz w:val="18"/>
          <w:szCs w:val="18"/>
        </w:rPr>
        <w:t xml:space="preserve">        20. Наличие   неснижаемого    запаса    (НЗ)    продуктов   питания    и   питьевой воды 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73" w:line="173" w:lineRule="exact"/>
        <w:ind w:left="10" w:firstLine="317"/>
        <w:rPr>
          <w:sz w:val="20"/>
        </w:rPr>
      </w:pPr>
      <w:r w:rsidRPr="008847F7">
        <w:rPr>
          <w:color w:val="000000"/>
          <w:sz w:val="18"/>
          <w:szCs w:val="18"/>
        </w:rPr>
        <w:t>21. Наличие и  состояние  сигнальных  средств безопасности  мореплавания  и аэронавигации _____________________________________________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63" w:line="173" w:lineRule="exact"/>
        <w:ind w:left="326"/>
        <w:rPr>
          <w:sz w:val="20"/>
        </w:rPr>
      </w:pPr>
      <w:r w:rsidRPr="008847F7">
        <w:rPr>
          <w:color w:val="000000"/>
          <w:spacing w:val="-2"/>
          <w:sz w:val="18"/>
          <w:szCs w:val="18"/>
        </w:rPr>
        <w:lastRenderedPageBreak/>
        <w:t>22. Наличие  утвержденных   оперативных  планов  ликвидации   аварий   и   рас</w:t>
      </w:r>
      <w:r w:rsidRPr="008847F7">
        <w:rPr>
          <w:color w:val="000000"/>
          <w:sz w:val="18"/>
          <w:szCs w:val="18"/>
        </w:rPr>
        <w:t>писаний по тревогам _________________________________________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346" w:line="168" w:lineRule="exact"/>
        <w:ind w:left="10" w:firstLine="317"/>
        <w:rPr>
          <w:sz w:val="20"/>
        </w:rPr>
      </w:pPr>
      <w:r w:rsidRPr="008847F7">
        <w:rPr>
          <w:color w:val="000000"/>
          <w:spacing w:val="-2"/>
          <w:sz w:val="18"/>
          <w:szCs w:val="18"/>
        </w:rPr>
        <w:t xml:space="preserve">23. Наличие   и    состояние    коллективных   и    индивидуальных    спасательных </w:t>
      </w:r>
      <w:r w:rsidRPr="008847F7">
        <w:rPr>
          <w:color w:val="000000"/>
          <w:sz w:val="18"/>
          <w:szCs w:val="18"/>
        </w:rPr>
        <w:t>средств __________________________________________________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44"/>
        <w:ind w:left="326"/>
        <w:rPr>
          <w:sz w:val="20"/>
        </w:rPr>
      </w:pPr>
      <w:r w:rsidRPr="008847F7">
        <w:rPr>
          <w:color w:val="000000"/>
          <w:sz w:val="18"/>
          <w:szCs w:val="18"/>
        </w:rPr>
        <w:t>24. Состояние и пожарная безопасность проходов, рабочих площадок и т. д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408" w:line="178" w:lineRule="exact"/>
        <w:ind w:left="10" w:firstLine="317"/>
        <w:rPr>
          <w:sz w:val="20"/>
        </w:rPr>
      </w:pPr>
      <w:r w:rsidRPr="008847F7">
        <w:rPr>
          <w:color w:val="000000"/>
          <w:sz w:val="18"/>
          <w:szCs w:val="18"/>
        </w:rPr>
        <w:t>25. Знание персоналом  (экипажем)  инструкции по безопасному производству работ и Правил безопасности _______    ____________ _____________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39"/>
        <w:ind w:left="326"/>
        <w:rPr>
          <w:sz w:val="20"/>
        </w:rPr>
      </w:pPr>
      <w:r w:rsidRPr="008847F7">
        <w:rPr>
          <w:color w:val="000000"/>
          <w:sz w:val="18"/>
          <w:szCs w:val="18"/>
        </w:rPr>
        <w:t>26. Наличие первичных средств пожаротушения ____________________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470"/>
        <w:ind w:left="331"/>
        <w:rPr>
          <w:sz w:val="20"/>
        </w:rPr>
      </w:pPr>
      <w:r w:rsidRPr="008847F7">
        <w:rPr>
          <w:color w:val="000000"/>
          <w:spacing w:val="-1"/>
          <w:sz w:val="18"/>
          <w:szCs w:val="18"/>
        </w:rPr>
        <w:t>27. Исправность радиосвязи с организацией, предприятием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302"/>
        <w:ind w:left="331"/>
        <w:rPr>
          <w:sz w:val="20"/>
        </w:rPr>
      </w:pPr>
      <w:r w:rsidRPr="008847F7">
        <w:rPr>
          <w:color w:val="000000"/>
          <w:sz w:val="18"/>
          <w:szCs w:val="18"/>
        </w:rPr>
        <w:t>28. Освещение</w:t>
      </w:r>
      <w:proofErr w:type="gramStart"/>
      <w:r w:rsidRPr="008847F7">
        <w:rPr>
          <w:color w:val="000000"/>
          <w:sz w:val="18"/>
          <w:szCs w:val="18"/>
        </w:rPr>
        <w:t xml:space="preserve">., </w:t>
      </w:r>
      <w:proofErr w:type="gramEnd"/>
      <w:r w:rsidRPr="008847F7">
        <w:rPr>
          <w:color w:val="000000"/>
          <w:sz w:val="18"/>
          <w:szCs w:val="18"/>
        </w:rPr>
        <w:t>состояние аварийного освещения и сигнализации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ind w:left="226" w:right="187" w:firstLine="331"/>
        <w:jc w:val="both"/>
        <w:rPr>
          <w:sz w:val="20"/>
        </w:rPr>
      </w:pPr>
      <w:r w:rsidRPr="008847F7">
        <w:rPr>
          <w:color w:val="000000"/>
          <w:spacing w:val="-1"/>
          <w:sz w:val="18"/>
          <w:szCs w:val="18"/>
        </w:rPr>
        <w:t>29. Наличие установленного количества запаса технологических материа</w:t>
      </w:r>
      <w:r w:rsidRPr="008847F7">
        <w:rPr>
          <w:color w:val="000000"/>
          <w:spacing w:val="-1"/>
          <w:sz w:val="18"/>
          <w:szCs w:val="18"/>
        </w:rPr>
        <w:softHyphen/>
      </w:r>
      <w:r w:rsidRPr="008847F7">
        <w:rPr>
          <w:color w:val="000000"/>
          <w:sz w:val="18"/>
          <w:szCs w:val="18"/>
        </w:rPr>
        <w:t>лов, инструмента и оборудования для своевременного принятия мер по ликви</w:t>
      </w:r>
      <w:r w:rsidRPr="008847F7">
        <w:rPr>
          <w:color w:val="000000"/>
          <w:sz w:val="18"/>
          <w:szCs w:val="18"/>
        </w:rPr>
        <w:softHyphen/>
      </w:r>
      <w:r w:rsidRPr="008847F7">
        <w:rPr>
          <w:color w:val="000000"/>
          <w:spacing w:val="-1"/>
          <w:sz w:val="18"/>
          <w:szCs w:val="18"/>
        </w:rPr>
        <w:t xml:space="preserve">дации возникших аварий, осложнений, </w:t>
      </w:r>
      <w:proofErr w:type="spellStart"/>
      <w:r w:rsidRPr="008847F7">
        <w:rPr>
          <w:color w:val="000000"/>
          <w:spacing w:val="-1"/>
          <w:sz w:val="18"/>
          <w:szCs w:val="18"/>
        </w:rPr>
        <w:t>газопроявлений</w:t>
      </w:r>
      <w:proofErr w:type="spellEnd"/>
      <w:r w:rsidRPr="008847F7">
        <w:rPr>
          <w:color w:val="000000"/>
          <w:spacing w:val="-1"/>
          <w:sz w:val="18"/>
          <w:szCs w:val="18"/>
        </w:rPr>
        <w:t xml:space="preserve"> и открытых фонтанов</w:t>
      </w:r>
    </w:p>
    <w:p w:rsidR="00F34BC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451" w:line="168" w:lineRule="exact"/>
        <w:ind w:left="576"/>
        <w:rPr>
          <w:color w:val="000000"/>
          <w:sz w:val="18"/>
          <w:szCs w:val="18"/>
          <w:lang w:val="en-US"/>
        </w:rPr>
      </w:pPr>
      <w:r w:rsidRPr="008847F7">
        <w:rPr>
          <w:color w:val="000000"/>
          <w:sz w:val="18"/>
          <w:szCs w:val="18"/>
        </w:rPr>
        <w:t xml:space="preserve">30. Состояние систем вентиляции__________  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451" w:line="168" w:lineRule="exact"/>
        <w:ind w:left="576"/>
        <w:rPr>
          <w:sz w:val="20"/>
        </w:rPr>
      </w:pPr>
      <w:r w:rsidRPr="008847F7">
        <w:rPr>
          <w:color w:val="000000"/>
          <w:sz w:val="18"/>
          <w:szCs w:val="18"/>
        </w:rPr>
        <w:t xml:space="preserve"> 31. К акту прилагаются: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346" w:line="168" w:lineRule="exact"/>
        <w:ind w:left="763" w:right="1229"/>
        <w:rPr>
          <w:sz w:val="20"/>
        </w:rPr>
      </w:pPr>
      <w:r w:rsidRPr="008847F7">
        <w:rPr>
          <w:color w:val="000000"/>
          <w:sz w:val="18"/>
          <w:szCs w:val="18"/>
        </w:rPr>
        <w:t xml:space="preserve">акт об испытании нагнетательных линий буровых насосов; акт об испытании ограничителя подъема талевого блока; акт об испытании </w:t>
      </w:r>
      <w:proofErr w:type="spellStart"/>
      <w:r w:rsidRPr="008847F7">
        <w:rPr>
          <w:color w:val="000000"/>
          <w:sz w:val="18"/>
          <w:szCs w:val="18"/>
        </w:rPr>
        <w:t>пневмосистем</w:t>
      </w:r>
      <w:proofErr w:type="spellEnd"/>
      <w:r w:rsidRPr="008847F7">
        <w:rPr>
          <w:color w:val="000000"/>
          <w:sz w:val="18"/>
          <w:szCs w:val="18"/>
        </w:rPr>
        <w:t xml:space="preserve"> буровой установки; акт о постановке ПБУ на точку;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ind w:left="763" w:right="1536"/>
        <w:rPr>
          <w:sz w:val="20"/>
        </w:rPr>
      </w:pPr>
      <w:r w:rsidRPr="008847F7">
        <w:rPr>
          <w:color w:val="000000"/>
          <w:spacing w:val="-1"/>
          <w:sz w:val="18"/>
          <w:szCs w:val="18"/>
        </w:rPr>
        <w:t xml:space="preserve">акт проведения инженерно-гидрогеологических изысканий; </w:t>
      </w:r>
      <w:r w:rsidRPr="008847F7">
        <w:rPr>
          <w:color w:val="000000"/>
          <w:sz w:val="18"/>
          <w:szCs w:val="18"/>
        </w:rPr>
        <w:t>акт водолазного осмотра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682" w:lineRule="exact"/>
        <w:ind w:left="576"/>
        <w:rPr>
          <w:sz w:val="20"/>
        </w:rPr>
      </w:pPr>
      <w:r w:rsidRPr="008847F7">
        <w:rPr>
          <w:color w:val="000000"/>
          <w:sz w:val="18"/>
          <w:szCs w:val="18"/>
        </w:rPr>
        <w:t>Заключение комиссии ______________________________________ Подписи: ______________________________________________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682" w:lineRule="exact"/>
        <w:ind w:left="576"/>
        <w:rPr>
          <w:sz w:val="20"/>
        </w:rPr>
      </w:pPr>
      <w:r w:rsidRPr="008847F7">
        <w:rPr>
          <w:color w:val="000000"/>
          <w:sz w:val="18"/>
          <w:szCs w:val="18"/>
        </w:rPr>
        <w:t>Заключение горнотехнического инспектора: _______________________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78"/>
        <w:ind w:right="48"/>
        <w:jc w:val="right"/>
        <w:rPr>
          <w:sz w:val="20"/>
        </w:rPr>
      </w:pPr>
      <w:r w:rsidRPr="008847F7">
        <w:rPr>
          <w:color w:val="000000"/>
          <w:spacing w:val="33"/>
          <w:sz w:val="18"/>
          <w:szCs w:val="18"/>
        </w:rPr>
        <w:t>Приложение</w:t>
      </w:r>
      <w:proofErr w:type="gramStart"/>
      <w:r w:rsidRPr="008847F7">
        <w:rPr>
          <w:color w:val="000000"/>
          <w:spacing w:val="33"/>
          <w:sz w:val="18"/>
          <w:szCs w:val="18"/>
        </w:rPr>
        <w:t>4</w:t>
      </w:r>
      <w:proofErr w:type="gramEnd"/>
      <w:r w:rsidRPr="008847F7">
        <w:rPr>
          <w:color w:val="000000"/>
          <w:spacing w:val="33"/>
          <w:sz w:val="18"/>
          <w:szCs w:val="18"/>
        </w:rPr>
        <w:tab/>
      </w:r>
    </w:p>
    <w:p w:rsidR="00F34BCD" w:rsidRDefault="00F34BCD" w:rsidP="00F34BCD">
      <w:pPr>
        <w:widowControl w:val="0"/>
        <w:shd w:val="clear" w:color="auto" w:fill="FFFFFF"/>
        <w:tabs>
          <w:tab w:val="left" w:pos="6749"/>
        </w:tabs>
        <w:autoSpaceDE w:val="0"/>
        <w:autoSpaceDN w:val="0"/>
        <w:adjustRightInd w:val="0"/>
        <w:spacing w:before="5" w:after="115" w:line="259" w:lineRule="exact"/>
        <w:ind w:left="1862" w:firstLine="1066"/>
        <w:jc w:val="right"/>
        <w:rPr>
          <w:color w:val="000000"/>
          <w:spacing w:val="-6"/>
          <w:sz w:val="17"/>
          <w:szCs w:val="17"/>
          <w:lang w:val="en-US"/>
        </w:rPr>
      </w:pPr>
      <w:r w:rsidRPr="008847F7">
        <w:rPr>
          <w:color w:val="000000"/>
          <w:spacing w:val="-6"/>
          <w:sz w:val="17"/>
          <w:szCs w:val="17"/>
        </w:rPr>
        <w:t xml:space="preserve">                                                                 (Справочное)</w:t>
      </w:r>
    </w:p>
    <w:p w:rsidR="00F34BCD" w:rsidRDefault="00F34BCD" w:rsidP="00F34BCD">
      <w:pPr>
        <w:widowControl w:val="0"/>
        <w:shd w:val="clear" w:color="auto" w:fill="FFFFFF"/>
        <w:tabs>
          <w:tab w:val="left" w:pos="6749"/>
        </w:tabs>
        <w:autoSpaceDE w:val="0"/>
        <w:autoSpaceDN w:val="0"/>
        <w:adjustRightInd w:val="0"/>
        <w:spacing w:before="5" w:after="115" w:line="259" w:lineRule="exact"/>
        <w:ind w:left="1862" w:firstLine="1066"/>
        <w:jc w:val="center"/>
        <w:rPr>
          <w:b/>
          <w:color w:val="000000"/>
          <w:sz w:val="18"/>
          <w:szCs w:val="18"/>
          <w:lang w:val="en-US"/>
        </w:rPr>
      </w:pPr>
      <w:r w:rsidRPr="008847F7">
        <w:rPr>
          <w:color w:val="000000"/>
          <w:spacing w:val="-6"/>
          <w:sz w:val="17"/>
          <w:szCs w:val="17"/>
        </w:rPr>
        <w:br/>
      </w:r>
      <w:r w:rsidRPr="00CC46CD">
        <w:rPr>
          <w:b/>
          <w:color w:val="000000"/>
          <w:sz w:val="18"/>
          <w:szCs w:val="18"/>
        </w:rPr>
        <w:t>Форма акта постановки СПБУ на точку</w:t>
      </w:r>
    </w:p>
    <w:p w:rsidR="00F34BCD" w:rsidRDefault="00F34BCD" w:rsidP="00F34BCD">
      <w:pPr>
        <w:widowControl w:val="0"/>
        <w:shd w:val="clear" w:color="auto" w:fill="FFFFFF"/>
        <w:tabs>
          <w:tab w:val="left" w:pos="6749"/>
        </w:tabs>
        <w:autoSpaceDE w:val="0"/>
        <w:autoSpaceDN w:val="0"/>
        <w:adjustRightInd w:val="0"/>
        <w:spacing w:before="5" w:after="115" w:line="259" w:lineRule="exact"/>
        <w:ind w:left="1862" w:firstLine="1066"/>
        <w:jc w:val="center"/>
        <w:rPr>
          <w:b/>
          <w:color w:val="000000"/>
          <w:sz w:val="18"/>
          <w:szCs w:val="18"/>
          <w:lang w:val="en-US"/>
        </w:rPr>
      </w:pPr>
    </w:p>
    <w:tbl>
      <w:tblPr>
        <w:tblW w:w="0" w:type="auto"/>
        <w:tblLook w:val="01E0"/>
      </w:tblPr>
      <w:tblGrid>
        <w:gridCol w:w="4787"/>
        <w:gridCol w:w="4784"/>
      </w:tblGrid>
      <w:tr w:rsidR="00F34BCD" w:rsidRPr="00CC46CD">
        <w:tc>
          <w:tcPr>
            <w:tcW w:w="5301" w:type="dxa"/>
          </w:tcPr>
          <w:p w:rsidR="00F34BCD" w:rsidRPr="008847F7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8847F7">
              <w:rPr>
                <w:color w:val="000000"/>
                <w:sz w:val="16"/>
                <w:szCs w:val="16"/>
              </w:rPr>
              <w:t>Наименование организации, эксплуатирующей СПБУ</w:t>
            </w:r>
          </w:p>
          <w:p w:rsidR="00F34BCD" w:rsidRDefault="00F34BCD" w:rsidP="00F34BCD">
            <w:pPr>
              <w:widowControl w:val="0"/>
              <w:tabs>
                <w:tab w:val="left" w:pos="6749"/>
              </w:tabs>
              <w:autoSpaceDE w:val="0"/>
              <w:autoSpaceDN w:val="0"/>
              <w:adjustRightInd w:val="0"/>
              <w:spacing w:before="5" w:after="115" w:line="259" w:lineRule="exact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5301" w:type="dxa"/>
          </w:tcPr>
          <w:p w:rsidR="00F34BCD" w:rsidRDefault="00F34BCD" w:rsidP="00F34BCD">
            <w:pPr>
              <w:widowControl w:val="0"/>
              <w:tabs>
                <w:tab w:val="left" w:pos="6749"/>
              </w:tabs>
              <w:autoSpaceDE w:val="0"/>
              <w:autoSpaceDN w:val="0"/>
              <w:adjustRightInd w:val="0"/>
              <w:spacing w:before="5" w:after="115" w:line="259" w:lineRule="exact"/>
              <w:jc w:val="right"/>
              <w:rPr>
                <w:color w:val="000000"/>
                <w:spacing w:val="-3"/>
                <w:sz w:val="16"/>
                <w:szCs w:val="16"/>
                <w:lang w:val="en-US"/>
              </w:rPr>
            </w:pPr>
            <w:r w:rsidRPr="008847F7">
              <w:rPr>
                <w:color w:val="000000"/>
                <w:spacing w:val="-3"/>
                <w:sz w:val="16"/>
                <w:szCs w:val="16"/>
              </w:rPr>
              <w:t xml:space="preserve">Утверждаю   </w:t>
            </w:r>
          </w:p>
          <w:p w:rsidR="00F34BCD" w:rsidRPr="00CC46CD" w:rsidRDefault="00F34BCD" w:rsidP="00F34BCD">
            <w:pPr>
              <w:widowControl w:val="0"/>
              <w:tabs>
                <w:tab w:val="left" w:pos="6749"/>
              </w:tabs>
              <w:autoSpaceDE w:val="0"/>
              <w:autoSpaceDN w:val="0"/>
              <w:adjustRightInd w:val="0"/>
              <w:spacing w:before="5" w:after="115" w:line="259" w:lineRule="exact"/>
              <w:jc w:val="right"/>
              <w:rPr>
                <w:b/>
                <w:sz w:val="20"/>
              </w:rPr>
            </w:pPr>
            <w:r w:rsidRPr="008847F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r w:rsidRPr="008847F7">
              <w:rPr>
                <w:color w:val="000000"/>
                <w:spacing w:val="-1"/>
                <w:sz w:val="16"/>
                <w:szCs w:val="16"/>
              </w:rPr>
              <w:t xml:space="preserve">Руководитель  организации,  эксплуатирующей   </w:t>
            </w:r>
            <w:r w:rsidRPr="008847F7">
              <w:rPr>
                <w:color w:val="000000"/>
                <w:spacing w:val="-2"/>
                <w:sz w:val="16"/>
                <w:szCs w:val="16"/>
              </w:rPr>
              <w:t xml:space="preserve">СПБУ  </w:t>
            </w:r>
          </w:p>
        </w:tc>
      </w:tr>
    </w:tbl>
    <w:p w:rsidR="00F34BCD" w:rsidRPr="00CC46CD" w:rsidRDefault="00F34BCD" w:rsidP="00F34BCD">
      <w:pPr>
        <w:widowControl w:val="0"/>
        <w:shd w:val="clear" w:color="auto" w:fill="FFFFFF"/>
        <w:tabs>
          <w:tab w:val="left" w:pos="6749"/>
        </w:tabs>
        <w:autoSpaceDE w:val="0"/>
        <w:autoSpaceDN w:val="0"/>
        <w:adjustRightInd w:val="0"/>
        <w:spacing w:before="5" w:after="115" w:line="259" w:lineRule="exact"/>
        <w:ind w:left="1862" w:firstLine="1066"/>
        <w:jc w:val="center"/>
        <w:rPr>
          <w:b/>
          <w:sz w:val="20"/>
        </w:rPr>
      </w:pPr>
    </w:p>
    <w:p w:rsidR="00F34BCD" w:rsidRPr="008847F7" w:rsidRDefault="00F34BCD" w:rsidP="00F34BCD">
      <w:pPr>
        <w:widowControl w:val="0"/>
        <w:shd w:val="clear" w:color="auto" w:fill="FFFFFF"/>
        <w:tabs>
          <w:tab w:val="left" w:pos="6701"/>
        </w:tabs>
        <w:autoSpaceDE w:val="0"/>
        <w:autoSpaceDN w:val="0"/>
        <w:adjustRightInd w:val="0"/>
        <w:spacing w:before="154" w:line="173" w:lineRule="exact"/>
        <w:ind w:left="2362" w:firstLine="922"/>
        <w:rPr>
          <w:sz w:val="20"/>
          <w:lang w:val="en-US"/>
        </w:rPr>
      </w:pPr>
      <w:r w:rsidRPr="008847F7">
        <w:rPr>
          <w:color w:val="000000"/>
          <w:sz w:val="17"/>
          <w:szCs w:val="17"/>
        </w:rPr>
        <w:t>Акт</w:t>
      </w:r>
      <w:r w:rsidRPr="008847F7">
        <w:rPr>
          <w:color w:val="000000"/>
          <w:sz w:val="17"/>
          <w:szCs w:val="17"/>
        </w:rPr>
        <w:tab/>
      </w:r>
    </w:p>
    <w:p w:rsidR="00F34BCD" w:rsidRPr="008847F7" w:rsidRDefault="00F34BCD" w:rsidP="00F34BCD">
      <w:pPr>
        <w:widowControl w:val="0"/>
        <w:shd w:val="clear" w:color="auto" w:fill="FFFFFF"/>
        <w:tabs>
          <w:tab w:val="left" w:pos="6701"/>
        </w:tabs>
        <w:autoSpaceDE w:val="0"/>
        <w:autoSpaceDN w:val="0"/>
        <w:adjustRightInd w:val="0"/>
        <w:spacing w:before="154" w:line="173" w:lineRule="exact"/>
        <w:ind w:left="2362" w:firstLine="922"/>
        <w:rPr>
          <w:sz w:val="20"/>
        </w:rPr>
      </w:pPr>
      <w:r w:rsidRPr="008847F7">
        <w:rPr>
          <w:color w:val="000000"/>
          <w:spacing w:val="-2"/>
          <w:sz w:val="17"/>
          <w:szCs w:val="17"/>
        </w:rPr>
        <w:t xml:space="preserve">постановки СПБУ на точку                                                     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0"/>
        </w:rPr>
      </w:pPr>
      <w:r w:rsidRPr="008847F7">
        <w:rPr>
          <w:sz w:val="20"/>
        </w:rPr>
        <w:t> 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48" w:line="341" w:lineRule="exact"/>
        <w:ind w:left="1282" w:hanging="730"/>
        <w:rPr>
          <w:sz w:val="20"/>
        </w:rPr>
      </w:pPr>
      <w:r w:rsidRPr="008847F7">
        <w:rPr>
          <w:color w:val="000000"/>
          <w:sz w:val="18"/>
          <w:szCs w:val="18"/>
        </w:rPr>
        <w:t>СПБУ</w:t>
      </w:r>
      <w:r w:rsidRPr="008847F7">
        <w:rPr>
          <w:color w:val="000000"/>
          <w:sz w:val="15"/>
          <w:szCs w:val="15"/>
        </w:rPr>
        <w:t xml:space="preserve"> ____________________________________________________ Наименование</w:t>
      </w:r>
      <w:r w:rsidRPr="008847F7">
        <w:rPr>
          <w:color w:val="000000"/>
          <w:sz w:val="15"/>
          <w:szCs w:val="15"/>
        </w:rPr>
        <w:tab/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341" w:lineRule="exact"/>
        <w:ind w:left="226" w:firstLine="331"/>
        <w:rPr>
          <w:sz w:val="20"/>
        </w:rPr>
      </w:pPr>
      <w:r w:rsidRPr="008847F7">
        <w:rPr>
          <w:color w:val="000000"/>
          <w:sz w:val="18"/>
          <w:szCs w:val="18"/>
        </w:rPr>
        <w:t>На месторождении</w:t>
      </w:r>
      <w:r w:rsidRPr="008847F7">
        <w:rPr>
          <w:color w:val="000000"/>
          <w:sz w:val="17"/>
          <w:szCs w:val="17"/>
        </w:rPr>
        <w:t xml:space="preserve"> _______________________________________ </w:t>
      </w:r>
      <w:r w:rsidRPr="008847F7">
        <w:rPr>
          <w:color w:val="000000"/>
          <w:sz w:val="18"/>
          <w:szCs w:val="18"/>
        </w:rPr>
        <w:t>точка_</w:t>
      </w:r>
      <w:r w:rsidRPr="008847F7">
        <w:rPr>
          <w:color w:val="000000"/>
          <w:sz w:val="17"/>
          <w:szCs w:val="17"/>
        </w:rPr>
        <w:t xml:space="preserve">____________ </w:t>
      </w:r>
      <w:r w:rsidRPr="008847F7">
        <w:rPr>
          <w:color w:val="000000"/>
          <w:sz w:val="18"/>
          <w:szCs w:val="18"/>
        </w:rPr>
        <w:t>с координатами</w:t>
      </w:r>
      <w:r w:rsidRPr="008847F7">
        <w:rPr>
          <w:color w:val="000000"/>
          <w:sz w:val="17"/>
          <w:szCs w:val="17"/>
        </w:rPr>
        <w:t xml:space="preserve"> ___________________________ 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72"/>
        <w:jc w:val="right"/>
        <w:rPr>
          <w:sz w:val="20"/>
        </w:rPr>
      </w:pPr>
      <w:r w:rsidRPr="008847F7">
        <w:rPr>
          <w:sz w:val="20"/>
        </w:rPr>
        <w:t> 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ind w:left="566"/>
        <w:rPr>
          <w:sz w:val="20"/>
        </w:rPr>
      </w:pPr>
      <w:r w:rsidRPr="008847F7">
        <w:rPr>
          <w:color w:val="000000"/>
          <w:sz w:val="18"/>
          <w:szCs w:val="18"/>
        </w:rPr>
        <w:t>1. Глубина моря</w:t>
      </w:r>
      <w:r w:rsidRPr="008847F7">
        <w:rPr>
          <w:color w:val="000000"/>
          <w:sz w:val="17"/>
          <w:szCs w:val="17"/>
        </w:rPr>
        <w:t xml:space="preserve"> _________________________________________ 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ind w:left="566"/>
        <w:rPr>
          <w:sz w:val="20"/>
        </w:rPr>
      </w:pPr>
      <w:r w:rsidRPr="008847F7">
        <w:rPr>
          <w:sz w:val="20"/>
        </w:rPr>
        <w:t> </w:t>
      </w:r>
    </w:p>
    <w:p w:rsidR="00F34BCD" w:rsidRPr="008847F7" w:rsidRDefault="00F34BCD" w:rsidP="00F34BCD">
      <w:pPr>
        <w:widowControl w:val="0"/>
        <w:shd w:val="clear" w:color="auto" w:fill="FFFFFF"/>
        <w:tabs>
          <w:tab w:val="left" w:pos="3614"/>
        </w:tabs>
        <w:autoSpaceDE w:val="0"/>
        <w:autoSpaceDN w:val="0"/>
        <w:adjustRightInd w:val="0"/>
        <w:spacing w:before="158"/>
        <w:ind w:left="552"/>
        <w:rPr>
          <w:sz w:val="20"/>
        </w:rPr>
      </w:pPr>
      <w:r w:rsidRPr="008847F7">
        <w:rPr>
          <w:color w:val="000000"/>
          <w:sz w:val="18"/>
          <w:szCs w:val="18"/>
        </w:rPr>
        <w:t xml:space="preserve">2. СПБУ </w:t>
      </w:r>
      <w:proofErr w:type="gramStart"/>
      <w:r w:rsidRPr="008847F7">
        <w:rPr>
          <w:color w:val="000000"/>
          <w:sz w:val="18"/>
          <w:szCs w:val="18"/>
        </w:rPr>
        <w:t>ориентирована</w:t>
      </w:r>
      <w:proofErr w:type="gramEnd"/>
      <w:r w:rsidRPr="008847F7">
        <w:rPr>
          <w:color w:val="000000"/>
          <w:sz w:val="18"/>
          <w:szCs w:val="18"/>
        </w:rPr>
        <w:tab/>
        <w:t xml:space="preserve">на                          градусов                          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06"/>
        <w:jc w:val="right"/>
        <w:rPr>
          <w:sz w:val="20"/>
        </w:rPr>
      </w:pPr>
      <w:r w:rsidRPr="008847F7">
        <w:rPr>
          <w:sz w:val="20"/>
        </w:rPr>
        <w:lastRenderedPageBreak/>
        <w:t> 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ind w:left="557"/>
        <w:rPr>
          <w:sz w:val="20"/>
        </w:rPr>
      </w:pPr>
      <w:r w:rsidRPr="008847F7">
        <w:rPr>
          <w:color w:val="000000"/>
          <w:sz w:val="18"/>
          <w:szCs w:val="18"/>
        </w:rPr>
        <w:t xml:space="preserve">3. После  </w:t>
      </w:r>
      <w:proofErr w:type="spellStart"/>
      <w:r w:rsidRPr="008847F7">
        <w:rPr>
          <w:color w:val="000000"/>
          <w:sz w:val="18"/>
          <w:szCs w:val="18"/>
        </w:rPr>
        <w:t>задавливания</w:t>
      </w:r>
      <w:proofErr w:type="spellEnd"/>
      <w:r w:rsidRPr="008847F7">
        <w:rPr>
          <w:color w:val="000000"/>
          <w:sz w:val="18"/>
          <w:szCs w:val="18"/>
        </w:rPr>
        <w:t xml:space="preserve">  колонны  в  грунт,  </w:t>
      </w:r>
      <w:proofErr w:type="gramStart"/>
      <w:r w:rsidRPr="008847F7">
        <w:rPr>
          <w:color w:val="000000"/>
          <w:sz w:val="18"/>
          <w:szCs w:val="18"/>
        </w:rPr>
        <w:t>проведенного</w:t>
      </w:r>
      <w:proofErr w:type="gramEnd"/>
      <w:r w:rsidRPr="008847F7">
        <w:rPr>
          <w:color w:val="000000"/>
          <w:sz w:val="18"/>
          <w:szCs w:val="18"/>
        </w:rPr>
        <w:t xml:space="preserve">  следующим  образом</w:t>
      </w:r>
      <w:r w:rsidRPr="008847F7">
        <w:rPr>
          <w:color w:val="000000"/>
          <w:sz w:val="17"/>
          <w:szCs w:val="17"/>
        </w:rPr>
        <w:t xml:space="preserve"> 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ind w:left="408"/>
        <w:rPr>
          <w:sz w:val="20"/>
        </w:rPr>
      </w:pPr>
      <w:r w:rsidRPr="008847F7">
        <w:rPr>
          <w:color w:val="000000"/>
          <w:sz w:val="17"/>
          <w:szCs w:val="17"/>
        </w:rPr>
        <w:t>4. Погружение колонны в грунт составляет ________________________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590"/>
        <w:ind w:left="427"/>
        <w:rPr>
          <w:sz w:val="20"/>
        </w:rPr>
      </w:pPr>
      <w:r w:rsidRPr="008847F7">
        <w:rPr>
          <w:color w:val="000000"/>
          <w:sz w:val="17"/>
          <w:szCs w:val="17"/>
        </w:rPr>
        <w:t xml:space="preserve">5. Корпус СПБУ поднят над водой на высоту _____ </w:t>
      </w:r>
      <w:proofErr w:type="gramStart"/>
      <w:r w:rsidRPr="008847F7">
        <w:rPr>
          <w:color w:val="000000"/>
          <w:sz w:val="17"/>
          <w:szCs w:val="17"/>
        </w:rPr>
        <w:t>м</w:t>
      </w:r>
      <w:proofErr w:type="gramEnd"/>
      <w:r w:rsidRPr="008847F7">
        <w:rPr>
          <w:color w:val="000000"/>
          <w:sz w:val="17"/>
          <w:szCs w:val="17"/>
        </w:rPr>
        <w:t>.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63" w:line="168" w:lineRule="exact"/>
        <w:ind w:left="101" w:right="614" w:firstLine="326"/>
        <w:rPr>
          <w:sz w:val="20"/>
        </w:rPr>
      </w:pPr>
      <w:r w:rsidRPr="008847F7">
        <w:rPr>
          <w:color w:val="000000"/>
          <w:spacing w:val="-2"/>
          <w:sz w:val="17"/>
          <w:szCs w:val="17"/>
        </w:rPr>
        <w:t xml:space="preserve">6. Внешним   осмотром   корпуса,   опорных   колонн   и   подъемного   устройства </w:t>
      </w:r>
      <w:r w:rsidRPr="008847F7">
        <w:rPr>
          <w:color w:val="000000"/>
          <w:sz w:val="17"/>
          <w:szCs w:val="17"/>
        </w:rPr>
        <w:t>поломки и другие неисправности не обнаружены (обнаружены).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49"/>
        <w:ind w:left="432"/>
        <w:rPr>
          <w:sz w:val="20"/>
        </w:rPr>
      </w:pPr>
      <w:r w:rsidRPr="008847F7">
        <w:rPr>
          <w:color w:val="000000"/>
          <w:sz w:val="17"/>
          <w:szCs w:val="17"/>
        </w:rPr>
        <w:t>7. СПБУ допускается (не допускается) к эксплуатации в рабочем положении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278" w:line="346" w:lineRule="exact"/>
        <w:ind w:left="427" w:right="614"/>
        <w:rPr>
          <w:sz w:val="20"/>
        </w:rPr>
      </w:pPr>
      <w:r w:rsidRPr="008847F7">
        <w:rPr>
          <w:color w:val="000000"/>
          <w:sz w:val="17"/>
          <w:szCs w:val="17"/>
        </w:rPr>
        <w:t>Начальник (заместитель) СПБУ ______________________________ Оператор подъемного устройства _____________________________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658"/>
        <w:ind w:left="2587"/>
        <w:jc w:val="right"/>
        <w:rPr>
          <w:sz w:val="20"/>
        </w:rPr>
      </w:pPr>
      <w:r w:rsidRPr="008847F7">
        <w:rPr>
          <w:color w:val="000000"/>
          <w:spacing w:val="35"/>
          <w:sz w:val="17"/>
          <w:szCs w:val="17"/>
        </w:rPr>
        <w:t>Приложение</w:t>
      </w:r>
      <w:r w:rsidRPr="008847F7">
        <w:rPr>
          <w:color w:val="000000"/>
          <w:sz w:val="17"/>
          <w:szCs w:val="17"/>
        </w:rPr>
        <w:t xml:space="preserve"> 5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48"/>
        <w:ind w:left="2726"/>
        <w:jc w:val="right"/>
        <w:rPr>
          <w:sz w:val="20"/>
        </w:rPr>
      </w:pPr>
      <w:r w:rsidRPr="008847F7">
        <w:rPr>
          <w:color w:val="000000"/>
          <w:spacing w:val="-7"/>
          <w:sz w:val="18"/>
          <w:szCs w:val="18"/>
        </w:rPr>
        <w:t>(Обязательное)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38" w:line="216" w:lineRule="exact"/>
        <w:ind w:left="2141" w:right="1536" w:hanging="1085"/>
        <w:rPr>
          <w:sz w:val="20"/>
        </w:rPr>
      </w:pPr>
      <w:r w:rsidRPr="008847F7">
        <w:rPr>
          <w:b/>
          <w:bCs/>
          <w:color w:val="000000"/>
          <w:sz w:val="16"/>
          <w:szCs w:val="16"/>
        </w:rPr>
        <w:t>ЛИСТ ЖУРНАЛА ОФОРМЛЕНИЯ ГОТОВНОСТИ ПБУ К МОРСКОЙ БУКСИРОВКЕ</w:t>
      </w:r>
    </w:p>
    <w:p w:rsidR="00F34BCD" w:rsidRPr="00CC46C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20" w:line="168" w:lineRule="exact"/>
        <w:ind w:left="1666" w:right="2150" w:firstLine="1354"/>
        <w:rPr>
          <w:sz w:val="20"/>
        </w:rPr>
      </w:pPr>
      <w:r w:rsidRPr="00CC46CD">
        <w:rPr>
          <w:color w:val="000000"/>
          <w:spacing w:val="-1"/>
          <w:sz w:val="20"/>
        </w:rPr>
        <w:t xml:space="preserve">Доклад </w:t>
      </w:r>
      <w:r w:rsidRPr="00CC46CD">
        <w:rPr>
          <w:color w:val="000000"/>
          <w:sz w:val="20"/>
        </w:rPr>
        <w:t>о готовности СПБУ к морской буксировке</w:t>
      </w:r>
    </w:p>
    <w:p w:rsidR="00F34BCD" w:rsidRPr="00CC46C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86" w:line="168" w:lineRule="exact"/>
        <w:ind w:left="432"/>
        <w:rPr>
          <w:sz w:val="20"/>
        </w:rPr>
      </w:pPr>
      <w:r w:rsidRPr="00CC46CD">
        <w:rPr>
          <w:color w:val="000000"/>
          <w:spacing w:val="-3"/>
          <w:sz w:val="20"/>
          <w:u w:val="single"/>
        </w:rPr>
        <w:t>Переход</w:t>
      </w:r>
    </w:p>
    <w:p w:rsidR="00F34BCD" w:rsidRPr="00CC46C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5" w:line="168" w:lineRule="exact"/>
        <w:ind w:left="437"/>
        <w:rPr>
          <w:sz w:val="20"/>
        </w:rPr>
      </w:pPr>
      <w:r w:rsidRPr="00CC46CD">
        <w:rPr>
          <w:color w:val="000000"/>
          <w:sz w:val="20"/>
        </w:rPr>
        <w:t>Перегон _____________________________________________</w:t>
      </w:r>
    </w:p>
    <w:p w:rsidR="00F34BCD" w:rsidRPr="00CC46C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ind w:left="2650"/>
        <w:rPr>
          <w:sz w:val="20"/>
        </w:rPr>
      </w:pPr>
      <w:r w:rsidRPr="00CC46CD">
        <w:rPr>
          <w:color w:val="000000"/>
          <w:sz w:val="20"/>
        </w:rPr>
        <w:t>Маршрут, расстояние</w:t>
      </w:r>
    </w:p>
    <w:p w:rsidR="00F34BCD" w:rsidRPr="00CC46C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326"/>
        <w:ind w:left="422"/>
        <w:rPr>
          <w:sz w:val="20"/>
        </w:rPr>
      </w:pPr>
      <w:r w:rsidRPr="00CC46CD">
        <w:rPr>
          <w:color w:val="000000"/>
          <w:sz w:val="20"/>
        </w:rPr>
        <w:t>Данные о времени ________________________________________</w:t>
      </w:r>
    </w:p>
    <w:p w:rsidR="00F34BCD" w:rsidRPr="00CC46C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24" w:line="130" w:lineRule="exact"/>
        <w:ind w:left="1848"/>
        <w:rPr>
          <w:sz w:val="20"/>
        </w:rPr>
      </w:pPr>
      <w:r w:rsidRPr="00CC46CD">
        <w:rPr>
          <w:color w:val="000000"/>
          <w:spacing w:val="-1"/>
          <w:sz w:val="20"/>
        </w:rPr>
        <w:t>Указываются   число    месяц,   год   начала   буксировки,   ожидаемая   продол</w:t>
      </w:r>
      <w:r w:rsidRPr="00CC46CD">
        <w:rPr>
          <w:color w:val="000000"/>
          <w:sz w:val="20"/>
        </w:rPr>
        <w:t>жительность</w:t>
      </w:r>
    </w:p>
    <w:p w:rsidR="00F34BCD" w:rsidRPr="00CC46C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278"/>
        <w:ind w:left="427"/>
        <w:rPr>
          <w:sz w:val="20"/>
        </w:rPr>
      </w:pPr>
      <w:r w:rsidRPr="00CC46CD">
        <w:rPr>
          <w:color w:val="000000"/>
          <w:sz w:val="20"/>
        </w:rPr>
        <w:t>Данные о прогнозе _______________________________________</w:t>
      </w:r>
    </w:p>
    <w:p w:rsidR="00F34BCD" w:rsidRPr="00CC46C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9" w:after="130"/>
        <w:ind w:left="1882"/>
        <w:rPr>
          <w:sz w:val="20"/>
        </w:rPr>
      </w:pPr>
      <w:r w:rsidRPr="00CC46CD">
        <w:rPr>
          <w:color w:val="000000"/>
          <w:sz w:val="20"/>
        </w:rPr>
        <w:t>Указываются сведения о ветре и волнении по маршруту буксировки</w:t>
      </w:r>
    </w:p>
    <w:tbl>
      <w:tblPr>
        <w:tblW w:w="0" w:type="auto"/>
        <w:tblLook w:val="0000"/>
      </w:tblPr>
      <w:tblGrid>
        <w:gridCol w:w="1027"/>
        <w:gridCol w:w="1969"/>
        <w:gridCol w:w="2388"/>
        <w:gridCol w:w="4187"/>
      </w:tblGrid>
      <w:tr w:rsidR="00F34BCD" w:rsidRPr="00CC46CD">
        <w:trPr>
          <w:trHeight w:val="523"/>
        </w:trPr>
        <w:tc>
          <w:tcPr>
            <w:tcW w:w="1042" w:type="dxa"/>
          </w:tcPr>
          <w:p w:rsidR="00F34BCD" w:rsidRPr="00CC46CD" w:rsidRDefault="00F34BCD" w:rsidP="00F34BCD">
            <w:pPr>
              <w:rPr>
                <w:sz w:val="20"/>
              </w:rPr>
            </w:pPr>
            <w:r w:rsidRPr="00CC46CD">
              <w:rPr>
                <w:sz w:val="20"/>
              </w:rPr>
              <w:t>Номер позиции</w:t>
            </w:r>
          </w:p>
          <w:p w:rsidR="00F34BCD" w:rsidRPr="00CC46CD" w:rsidRDefault="00F34BCD" w:rsidP="00F34BCD">
            <w:pPr>
              <w:rPr>
                <w:sz w:val="20"/>
              </w:rPr>
            </w:pPr>
            <w:r w:rsidRPr="00CC46CD">
              <w:rPr>
                <w:sz w:val="20"/>
              </w:rPr>
              <w:t> </w:t>
            </w:r>
          </w:p>
        </w:tc>
        <w:tc>
          <w:tcPr>
            <w:tcW w:w="2054" w:type="dxa"/>
          </w:tcPr>
          <w:p w:rsidR="00F34BCD" w:rsidRPr="00CC46CD" w:rsidRDefault="00F34BCD" w:rsidP="00F34BCD">
            <w:pPr>
              <w:rPr>
                <w:sz w:val="20"/>
              </w:rPr>
            </w:pPr>
            <w:r w:rsidRPr="00CC46CD">
              <w:rPr>
                <w:sz w:val="20"/>
              </w:rPr>
              <w:t>Наименование объекта</w:t>
            </w:r>
          </w:p>
          <w:p w:rsidR="00F34BCD" w:rsidRPr="00CC46CD" w:rsidRDefault="00F34BCD" w:rsidP="00F34BCD">
            <w:pPr>
              <w:rPr>
                <w:sz w:val="20"/>
              </w:rPr>
            </w:pPr>
            <w:r w:rsidRPr="00CC46CD">
              <w:rPr>
                <w:sz w:val="20"/>
              </w:rPr>
              <w:t> </w:t>
            </w:r>
          </w:p>
        </w:tc>
        <w:tc>
          <w:tcPr>
            <w:tcW w:w="2532" w:type="dxa"/>
          </w:tcPr>
          <w:p w:rsidR="00F34BCD" w:rsidRPr="00CC46CD" w:rsidRDefault="00F34BCD" w:rsidP="00F34BCD">
            <w:pPr>
              <w:rPr>
                <w:sz w:val="20"/>
              </w:rPr>
            </w:pPr>
            <w:r w:rsidRPr="00CC46CD">
              <w:rPr>
                <w:sz w:val="20"/>
              </w:rPr>
              <w:t>Ответственный исполнитель, ф</w:t>
            </w:r>
            <w:proofErr w:type="gramStart"/>
            <w:r w:rsidRPr="00CC46CD">
              <w:rPr>
                <w:sz w:val="20"/>
              </w:rPr>
              <w:t xml:space="preserve"> ,</w:t>
            </w:r>
            <w:proofErr w:type="gramEnd"/>
            <w:r w:rsidRPr="00CC46CD">
              <w:rPr>
                <w:sz w:val="20"/>
              </w:rPr>
              <w:t xml:space="preserve"> и , о</w:t>
            </w:r>
          </w:p>
          <w:p w:rsidR="00F34BCD" w:rsidRPr="00CC46CD" w:rsidRDefault="00F34BCD" w:rsidP="00F34BCD">
            <w:pPr>
              <w:rPr>
                <w:sz w:val="20"/>
              </w:rPr>
            </w:pPr>
            <w:r w:rsidRPr="00CC46CD">
              <w:rPr>
                <w:sz w:val="20"/>
              </w:rPr>
              <w:t> </w:t>
            </w:r>
          </w:p>
        </w:tc>
        <w:tc>
          <w:tcPr>
            <w:tcW w:w="4598" w:type="dxa"/>
          </w:tcPr>
          <w:p w:rsidR="00F34BCD" w:rsidRPr="00CC46CD" w:rsidRDefault="00F34BCD" w:rsidP="00F34BCD">
            <w:pPr>
              <w:rPr>
                <w:sz w:val="20"/>
              </w:rPr>
            </w:pPr>
            <w:r w:rsidRPr="00CC46CD">
              <w:rPr>
                <w:sz w:val="20"/>
              </w:rPr>
              <w:t>Подпись ответственного исполни</w:t>
            </w:r>
            <w:r w:rsidRPr="00CC46CD">
              <w:rPr>
                <w:sz w:val="20"/>
              </w:rPr>
              <w:softHyphen/>
              <w:t>теля, удостоверяющего готовность объекта к морской буксировке </w:t>
            </w:r>
          </w:p>
        </w:tc>
      </w:tr>
      <w:tr w:rsidR="00F34BCD" w:rsidRPr="00CC46CD">
        <w:trPr>
          <w:trHeight w:val="350"/>
        </w:trPr>
        <w:tc>
          <w:tcPr>
            <w:tcW w:w="1042" w:type="dxa"/>
          </w:tcPr>
          <w:p w:rsidR="00F34BCD" w:rsidRPr="00CC46C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C46CD">
              <w:rPr>
                <w:color w:val="000000"/>
                <w:sz w:val="20"/>
              </w:rPr>
              <w:t>1</w:t>
            </w:r>
          </w:p>
          <w:p w:rsidR="00F34BCD" w:rsidRPr="00CC46C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C46CD">
              <w:rPr>
                <w:sz w:val="20"/>
                <w:lang w:val="en-US"/>
              </w:rPr>
              <w:t> </w:t>
            </w:r>
          </w:p>
        </w:tc>
        <w:tc>
          <w:tcPr>
            <w:tcW w:w="2054" w:type="dxa"/>
          </w:tcPr>
          <w:p w:rsidR="00F34BCD" w:rsidRPr="00CC46C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C46CD">
              <w:rPr>
                <w:color w:val="000000"/>
                <w:sz w:val="20"/>
              </w:rPr>
              <w:t>2</w:t>
            </w:r>
          </w:p>
          <w:p w:rsidR="00F34BCD" w:rsidRPr="00CC46C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C46CD">
              <w:rPr>
                <w:sz w:val="20"/>
                <w:lang w:val="en-US"/>
              </w:rPr>
              <w:t> </w:t>
            </w:r>
          </w:p>
        </w:tc>
        <w:tc>
          <w:tcPr>
            <w:tcW w:w="2532" w:type="dxa"/>
          </w:tcPr>
          <w:p w:rsidR="00F34BCD" w:rsidRPr="00CC46C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C46CD">
              <w:rPr>
                <w:color w:val="000000"/>
                <w:sz w:val="20"/>
              </w:rPr>
              <w:t>3</w:t>
            </w:r>
          </w:p>
          <w:p w:rsidR="00F34BCD" w:rsidRPr="00CC46C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C46CD">
              <w:rPr>
                <w:sz w:val="20"/>
                <w:lang w:val="en-US"/>
              </w:rPr>
              <w:t> </w:t>
            </w:r>
          </w:p>
        </w:tc>
        <w:tc>
          <w:tcPr>
            <w:tcW w:w="4598" w:type="dxa"/>
          </w:tcPr>
          <w:p w:rsidR="00F34BCD" w:rsidRPr="00CC46C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C46CD">
              <w:rPr>
                <w:color w:val="000000"/>
                <w:sz w:val="20"/>
              </w:rPr>
              <w:t>4</w:t>
            </w:r>
          </w:p>
          <w:p w:rsidR="00F34BCD" w:rsidRPr="00CC46C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C46CD">
              <w:rPr>
                <w:sz w:val="20"/>
                <w:lang w:val="en-US"/>
              </w:rPr>
              <w:t> </w:t>
            </w:r>
          </w:p>
        </w:tc>
      </w:tr>
      <w:tr w:rsidR="00F34BCD" w:rsidRPr="00CC46CD">
        <w:trPr>
          <w:trHeight w:val="720"/>
        </w:trPr>
        <w:tc>
          <w:tcPr>
            <w:tcW w:w="1042" w:type="dxa"/>
          </w:tcPr>
          <w:p w:rsidR="00F34BCD" w:rsidRPr="00CC46C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C46CD">
              <w:rPr>
                <w:sz w:val="20"/>
              </w:rPr>
              <w:t> </w:t>
            </w:r>
          </w:p>
          <w:p w:rsidR="00F34BCD" w:rsidRPr="00CC46C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C46CD">
              <w:rPr>
                <w:sz w:val="20"/>
                <w:lang w:val="en-US"/>
              </w:rPr>
              <w:t> </w:t>
            </w:r>
          </w:p>
        </w:tc>
        <w:tc>
          <w:tcPr>
            <w:tcW w:w="2054" w:type="dxa"/>
          </w:tcPr>
          <w:p w:rsidR="00F34BCD" w:rsidRPr="00CC46C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C46CD">
              <w:rPr>
                <w:sz w:val="20"/>
              </w:rPr>
              <w:t> </w:t>
            </w:r>
          </w:p>
          <w:p w:rsidR="00F34BCD" w:rsidRPr="00CC46C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C46CD">
              <w:rPr>
                <w:sz w:val="20"/>
                <w:lang w:val="en-US"/>
              </w:rPr>
              <w:t> </w:t>
            </w:r>
          </w:p>
        </w:tc>
        <w:tc>
          <w:tcPr>
            <w:tcW w:w="2532" w:type="dxa"/>
          </w:tcPr>
          <w:p w:rsidR="00F34BCD" w:rsidRPr="00CC46C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C46CD">
              <w:rPr>
                <w:sz w:val="20"/>
              </w:rPr>
              <w:t> </w:t>
            </w:r>
          </w:p>
          <w:p w:rsidR="00F34BCD" w:rsidRPr="00CC46C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C46CD">
              <w:rPr>
                <w:sz w:val="20"/>
                <w:lang w:val="en-US"/>
              </w:rPr>
              <w:t> </w:t>
            </w:r>
          </w:p>
        </w:tc>
        <w:tc>
          <w:tcPr>
            <w:tcW w:w="4598" w:type="dxa"/>
          </w:tcPr>
          <w:p w:rsidR="00F34BCD" w:rsidRPr="00CC46C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C46CD">
              <w:rPr>
                <w:sz w:val="20"/>
              </w:rPr>
              <w:t> </w:t>
            </w:r>
          </w:p>
          <w:p w:rsidR="00F34BCD" w:rsidRPr="00CC46CD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C46CD">
              <w:rPr>
                <w:sz w:val="20"/>
                <w:lang w:val="en-US"/>
              </w:rPr>
              <w:t> </w:t>
            </w:r>
          </w:p>
        </w:tc>
      </w:tr>
    </w:tbl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211" w:line="168" w:lineRule="exact"/>
        <w:ind w:left="802"/>
        <w:rPr>
          <w:sz w:val="20"/>
        </w:rPr>
      </w:pPr>
      <w:r w:rsidRPr="008847F7">
        <w:rPr>
          <w:color w:val="000000"/>
          <w:sz w:val="17"/>
          <w:szCs w:val="17"/>
        </w:rPr>
        <w:t>ПБУ к буксировке подготовлено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5" w:line="168" w:lineRule="exact"/>
        <w:ind w:left="806"/>
        <w:rPr>
          <w:sz w:val="20"/>
        </w:rPr>
      </w:pPr>
      <w:r w:rsidRPr="008847F7">
        <w:rPr>
          <w:color w:val="000000"/>
          <w:sz w:val="17"/>
          <w:szCs w:val="17"/>
        </w:rPr>
        <w:t>Начальник ПБУ _______________________ подпись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ind w:left="43"/>
        <w:jc w:val="center"/>
        <w:rPr>
          <w:sz w:val="20"/>
        </w:rPr>
      </w:pPr>
      <w:r w:rsidRPr="008847F7">
        <w:rPr>
          <w:color w:val="000000"/>
          <w:sz w:val="17"/>
          <w:szCs w:val="17"/>
        </w:rPr>
        <w:t>_______________________дата</w:t>
      </w:r>
    </w:p>
    <w:p w:rsidR="00F34BC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ind w:right="82"/>
        <w:jc w:val="center"/>
        <w:rPr>
          <w:color w:val="000000"/>
          <w:spacing w:val="36"/>
          <w:sz w:val="17"/>
          <w:szCs w:val="17"/>
          <w:lang w:val="en-US"/>
        </w:rPr>
      </w:pPr>
    </w:p>
    <w:p w:rsidR="00F34BC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ind w:right="82"/>
        <w:jc w:val="center"/>
        <w:rPr>
          <w:color w:val="000000"/>
          <w:spacing w:val="36"/>
          <w:sz w:val="17"/>
          <w:szCs w:val="17"/>
          <w:lang w:val="en-US"/>
        </w:rPr>
      </w:pP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ind w:right="82"/>
        <w:jc w:val="right"/>
        <w:rPr>
          <w:sz w:val="20"/>
        </w:rPr>
      </w:pPr>
      <w:r w:rsidRPr="00AE4766">
        <w:rPr>
          <w:color w:val="000000"/>
          <w:spacing w:val="36"/>
          <w:sz w:val="17"/>
          <w:szCs w:val="17"/>
        </w:rPr>
        <w:t>Приложение</w:t>
      </w:r>
      <w:r w:rsidRPr="00AE4766">
        <w:rPr>
          <w:color w:val="000000"/>
          <w:sz w:val="17"/>
          <w:szCs w:val="17"/>
        </w:rPr>
        <w:t xml:space="preserve"> </w:t>
      </w:r>
      <w:r w:rsidRPr="00AE4766">
        <w:rPr>
          <w:color w:val="000000"/>
          <w:spacing w:val="-1"/>
          <w:sz w:val="17"/>
          <w:szCs w:val="17"/>
        </w:rPr>
        <w:t>6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24" w:after="77" w:line="216" w:lineRule="exact"/>
        <w:ind w:left="389" w:right="307" w:firstLine="552"/>
        <w:jc w:val="center"/>
        <w:rPr>
          <w:sz w:val="20"/>
        </w:rPr>
      </w:pPr>
      <w:r w:rsidRPr="00AE4766">
        <w:rPr>
          <w:b/>
          <w:bCs/>
          <w:color w:val="000000"/>
          <w:sz w:val="16"/>
          <w:szCs w:val="16"/>
        </w:rPr>
        <w:t>ТИПОВОЕ РАСПИСАНИЕ ПО ОБЩЕСУДОВОЙ ТРЕВОГЕ «АВАРИЙНАЯ ГОТОВНОСТЬ К СНЯТИЮ СПБУ С ТОЧКИ БУРЕНИЯ»</w:t>
      </w:r>
    </w:p>
    <w:tbl>
      <w:tblPr>
        <w:tblW w:w="0" w:type="auto"/>
        <w:tblLook w:val="0000"/>
      </w:tblPr>
      <w:tblGrid>
        <w:gridCol w:w="4908"/>
        <w:gridCol w:w="1776"/>
        <w:gridCol w:w="1733"/>
      </w:tblGrid>
      <w:tr w:rsidR="00F34BCD" w:rsidRPr="00AE4766">
        <w:trPr>
          <w:trHeight w:val="533"/>
        </w:trPr>
        <w:tc>
          <w:tcPr>
            <w:tcW w:w="4908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color w:val="000000"/>
                <w:sz w:val="16"/>
                <w:szCs w:val="16"/>
              </w:rPr>
              <w:t>Наименование работ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  <w:tc>
          <w:tcPr>
            <w:tcW w:w="1776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color w:val="000000"/>
                <w:sz w:val="16"/>
                <w:szCs w:val="16"/>
              </w:rPr>
              <w:t>Руководитель работ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  <w:tc>
          <w:tcPr>
            <w:tcW w:w="1733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30" w:lineRule="exact"/>
              <w:rPr>
                <w:sz w:val="20"/>
              </w:rPr>
            </w:pPr>
            <w:r w:rsidRPr="00AE4766">
              <w:rPr>
                <w:color w:val="000000"/>
                <w:spacing w:val="-1"/>
                <w:sz w:val="16"/>
                <w:szCs w:val="16"/>
              </w:rPr>
              <w:t>Исполнители  (долж</w:t>
            </w:r>
            <w:r w:rsidRPr="00AE4766">
              <w:rPr>
                <w:color w:val="000000"/>
                <w:sz w:val="16"/>
                <w:szCs w:val="16"/>
              </w:rPr>
              <w:t xml:space="preserve">ность, табельный </w:t>
            </w:r>
            <w:r w:rsidRPr="00AE4766">
              <w:rPr>
                <w:color w:val="000000"/>
                <w:spacing w:val="-4"/>
                <w:sz w:val="16"/>
                <w:szCs w:val="16"/>
              </w:rPr>
              <w:t xml:space="preserve">номер) *        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30" w:lineRule="exact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</w:tr>
      <w:tr w:rsidR="00F34BCD" w:rsidRPr="00AE4766">
        <w:trPr>
          <w:trHeight w:val="672"/>
        </w:trPr>
        <w:tc>
          <w:tcPr>
            <w:tcW w:w="4908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color w:val="000000"/>
                <w:sz w:val="17"/>
                <w:szCs w:val="17"/>
              </w:rPr>
              <w:t>Вызвать пожарное и буксирное суда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  <w:tc>
          <w:tcPr>
            <w:tcW w:w="1776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rPr>
                <w:sz w:val="20"/>
              </w:rPr>
            </w:pPr>
            <w:r w:rsidRPr="00AE4766">
              <w:rPr>
                <w:color w:val="000000"/>
                <w:spacing w:val="-2"/>
                <w:sz w:val="17"/>
                <w:szCs w:val="17"/>
              </w:rPr>
              <w:t xml:space="preserve">Начальник   установки </w:t>
            </w:r>
            <w:r w:rsidRPr="00AE4766">
              <w:rPr>
                <w:color w:val="000000"/>
                <w:spacing w:val="-1"/>
                <w:sz w:val="17"/>
                <w:szCs w:val="17"/>
              </w:rPr>
              <w:t>(или  лицо,  его  заме</w:t>
            </w:r>
            <w:r w:rsidRPr="00AE4766">
              <w:rPr>
                <w:color w:val="000000"/>
                <w:spacing w:val="-1"/>
                <w:sz w:val="17"/>
                <w:szCs w:val="17"/>
              </w:rPr>
              <w:softHyphen/>
            </w:r>
            <w:r w:rsidRPr="00AE4766">
              <w:rPr>
                <w:color w:val="000000"/>
                <w:spacing w:val="-6"/>
                <w:sz w:val="17"/>
                <w:szCs w:val="17"/>
              </w:rPr>
              <w:t>щающее)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  <w:tc>
          <w:tcPr>
            <w:tcW w:w="1733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</w:rPr>
              <w:t> 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</w:tr>
      <w:tr w:rsidR="00F34BCD" w:rsidRPr="00AE4766">
        <w:trPr>
          <w:trHeight w:val="642"/>
        </w:trPr>
        <w:tc>
          <w:tcPr>
            <w:tcW w:w="4908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color w:val="000000"/>
                <w:spacing w:val="-2"/>
                <w:sz w:val="17"/>
                <w:szCs w:val="17"/>
              </w:rPr>
              <w:t xml:space="preserve">Провести </w:t>
            </w:r>
            <w:proofErr w:type="spellStart"/>
            <w:r w:rsidRPr="00AE4766">
              <w:rPr>
                <w:color w:val="000000"/>
                <w:spacing w:val="-2"/>
                <w:sz w:val="17"/>
                <w:szCs w:val="17"/>
              </w:rPr>
              <w:t>дифферентовку</w:t>
            </w:r>
            <w:proofErr w:type="spellEnd"/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rPr>
                <w:sz w:val="20"/>
              </w:rPr>
            </w:pPr>
            <w:r w:rsidRPr="00AE4766">
              <w:rPr>
                <w:color w:val="000000"/>
                <w:spacing w:val="-3"/>
                <w:sz w:val="17"/>
                <w:szCs w:val="17"/>
              </w:rPr>
              <w:t xml:space="preserve">Проверить готовность: </w:t>
            </w:r>
            <w:r w:rsidRPr="00AE4766">
              <w:rPr>
                <w:color w:val="000000"/>
                <w:spacing w:val="-1"/>
                <w:sz w:val="17"/>
                <w:szCs w:val="17"/>
              </w:rPr>
              <w:t xml:space="preserve">спасательных средств </w:t>
            </w:r>
            <w:proofErr w:type="spellStart"/>
            <w:proofErr w:type="gramStart"/>
            <w:r w:rsidRPr="00AE4766">
              <w:rPr>
                <w:color w:val="000000"/>
                <w:spacing w:val="-1"/>
                <w:sz w:val="17"/>
                <w:szCs w:val="17"/>
              </w:rPr>
              <w:t>средств</w:t>
            </w:r>
            <w:proofErr w:type="spellEnd"/>
            <w:proofErr w:type="gramEnd"/>
            <w:r w:rsidRPr="00AE4766">
              <w:rPr>
                <w:color w:val="000000"/>
                <w:spacing w:val="-1"/>
                <w:sz w:val="17"/>
                <w:szCs w:val="17"/>
              </w:rPr>
              <w:t xml:space="preserve"> радиосвязи </w:t>
            </w:r>
            <w:r w:rsidRPr="00AE4766">
              <w:rPr>
                <w:color w:val="000000"/>
                <w:spacing w:val="-2"/>
                <w:sz w:val="17"/>
                <w:szCs w:val="17"/>
              </w:rPr>
              <w:t>сигнальных средств буксирного устройства</w:t>
            </w:r>
          </w:p>
        </w:tc>
        <w:tc>
          <w:tcPr>
            <w:tcW w:w="1776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</w:rPr>
              <w:t> 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  <w:tc>
          <w:tcPr>
            <w:tcW w:w="1733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</w:rPr>
              <w:t> 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</w:tr>
      <w:tr w:rsidR="00F34BCD" w:rsidRPr="00AE4766">
        <w:trPr>
          <w:trHeight w:val="432"/>
        </w:trPr>
        <w:tc>
          <w:tcPr>
            <w:tcW w:w="4908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rPr>
                <w:sz w:val="20"/>
              </w:rPr>
            </w:pPr>
            <w:r w:rsidRPr="00AE4766">
              <w:rPr>
                <w:color w:val="000000"/>
                <w:sz w:val="17"/>
                <w:szCs w:val="17"/>
              </w:rPr>
              <w:t xml:space="preserve">Подготовить палубу для  перемещения </w:t>
            </w:r>
            <w:proofErr w:type="spellStart"/>
            <w:r w:rsidRPr="00AE4766">
              <w:rPr>
                <w:color w:val="000000"/>
                <w:spacing w:val="-3"/>
                <w:sz w:val="17"/>
                <w:szCs w:val="17"/>
              </w:rPr>
              <w:t>подвышечного</w:t>
            </w:r>
            <w:proofErr w:type="spellEnd"/>
            <w:r w:rsidRPr="00AE4766">
              <w:rPr>
                <w:color w:val="000000"/>
                <w:spacing w:val="-3"/>
                <w:sz w:val="17"/>
                <w:szCs w:val="17"/>
              </w:rPr>
              <w:t xml:space="preserve"> портала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  <w:tc>
          <w:tcPr>
            <w:tcW w:w="1776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</w:rPr>
              <w:t> 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  <w:tc>
          <w:tcPr>
            <w:tcW w:w="1733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</w:rPr>
              <w:t> 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</w:tr>
      <w:tr w:rsidR="00F34BCD" w:rsidRPr="00AE4766">
        <w:trPr>
          <w:trHeight w:val="442"/>
        </w:trPr>
        <w:tc>
          <w:tcPr>
            <w:tcW w:w="4908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rPr>
                <w:sz w:val="20"/>
              </w:rPr>
            </w:pPr>
            <w:r w:rsidRPr="00AE4766">
              <w:rPr>
                <w:color w:val="000000"/>
                <w:spacing w:val="-3"/>
                <w:sz w:val="17"/>
                <w:szCs w:val="17"/>
              </w:rPr>
              <w:t xml:space="preserve">Подготовить   подъемное   устройство   к </w:t>
            </w:r>
            <w:r w:rsidRPr="00AE4766">
              <w:rPr>
                <w:color w:val="000000"/>
                <w:sz w:val="17"/>
                <w:szCs w:val="17"/>
              </w:rPr>
              <w:t>спуску (подъему) корпуса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8" w:lineRule="exact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  <w:tc>
          <w:tcPr>
            <w:tcW w:w="1776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</w:rPr>
              <w:t> 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  <w:tc>
          <w:tcPr>
            <w:tcW w:w="1733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</w:rPr>
              <w:t> 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</w:tr>
      <w:tr w:rsidR="00F34BCD" w:rsidRPr="00AE4766">
        <w:trPr>
          <w:trHeight w:val="418"/>
        </w:trPr>
        <w:tc>
          <w:tcPr>
            <w:tcW w:w="4908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rPr>
                <w:sz w:val="20"/>
              </w:rPr>
            </w:pPr>
            <w:r w:rsidRPr="00AE4766">
              <w:rPr>
                <w:color w:val="000000"/>
                <w:spacing w:val="-5"/>
                <w:sz w:val="17"/>
                <w:szCs w:val="17"/>
              </w:rPr>
              <w:t xml:space="preserve">Эвакуировать персонал, не занятый </w:t>
            </w:r>
            <w:r w:rsidRPr="00AE4766">
              <w:rPr>
                <w:color w:val="000000"/>
                <w:spacing w:val="10"/>
                <w:sz w:val="17"/>
                <w:szCs w:val="17"/>
              </w:rPr>
              <w:t>ава</w:t>
            </w:r>
            <w:r w:rsidRPr="00AE4766">
              <w:rPr>
                <w:color w:val="000000"/>
                <w:spacing w:val="10"/>
                <w:sz w:val="17"/>
                <w:szCs w:val="17"/>
              </w:rPr>
              <w:softHyphen/>
            </w:r>
            <w:r w:rsidRPr="00AE4766">
              <w:rPr>
                <w:color w:val="000000"/>
                <w:spacing w:val="-3"/>
                <w:sz w:val="17"/>
                <w:szCs w:val="17"/>
              </w:rPr>
              <w:t>рийными работами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  <w:tc>
          <w:tcPr>
            <w:tcW w:w="1776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</w:rPr>
              <w:t> 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  <w:tc>
          <w:tcPr>
            <w:tcW w:w="1733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</w:rPr>
              <w:t> 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</w:tr>
    </w:tbl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58" w:line="139" w:lineRule="exact"/>
        <w:ind w:left="480"/>
        <w:rPr>
          <w:sz w:val="20"/>
        </w:rPr>
      </w:pPr>
      <w:r w:rsidRPr="00AE4766">
        <w:rPr>
          <w:color w:val="000000"/>
          <w:sz w:val="16"/>
          <w:szCs w:val="16"/>
        </w:rPr>
        <w:lastRenderedPageBreak/>
        <w:t>*  Конкретные исполнители и их табельные номера указываются в расписании по тревогам в соответствии с утвержденным штатным расписанием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68" w:line="216" w:lineRule="exact"/>
        <w:ind w:right="34"/>
        <w:jc w:val="right"/>
        <w:rPr>
          <w:sz w:val="20"/>
        </w:rPr>
      </w:pPr>
      <w:r w:rsidRPr="00AE4766">
        <w:rPr>
          <w:color w:val="000000"/>
          <w:spacing w:val="37"/>
          <w:sz w:val="18"/>
          <w:szCs w:val="18"/>
        </w:rPr>
        <w:t>Приложение</w:t>
      </w:r>
      <w:r w:rsidRPr="00AE4766">
        <w:rPr>
          <w:color w:val="000000"/>
          <w:sz w:val="18"/>
          <w:szCs w:val="18"/>
        </w:rPr>
        <w:t xml:space="preserve"> </w:t>
      </w:r>
      <w:r w:rsidRPr="00AE4766">
        <w:rPr>
          <w:color w:val="000000"/>
          <w:spacing w:val="-6"/>
          <w:sz w:val="18"/>
          <w:szCs w:val="18"/>
          <w:vertAlign w:val="superscript"/>
        </w:rPr>
        <w:t>7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5" w:after="82" w:line="216" w:lineRule="exact"/>
        <w:ind w:left="1618" w:right="922" w:hanging="662"/>
        <w:rPr>
          <w:sz w:val="20"/>
        </w:rPr>
      </w:pPr>
      <w:r w:rsidRPr="00AE4766">
        <w:rPr>
          <w:b/>
          <w:bCs/>
          <w:color w:val="000000"/>
          <w:sz w:val="16"/>
          <w:szCs w:val="16"/>
        </w:rPr>
        <w:t>ТИПОВОЕ РАСПИСАНИЕ ПО ОБЩЕСУДОВОЙ ТРЕВОГЕ «АВАРИЙНЫЙ СПУСК СПБУ НА ВОДУ»</w:t>
      </w:r>
    </w:p>
    <w:tbl>
      <w:tblPr>
        <w:tblW w:w="0" w:type="auto"/>
        <w:tblLook w:val="0000"/>
      </w:tblPr>
      <w:tblGrid>
        <w:gridCol w:w="5028"/>
        <w:gridCol w:w="2518"/>
        <w:gridCol w:w="1627"/>
      </w:tblGrid>
      <w:tr w:rsidR="00F34BCD" w:rsidRPr="00AE4766">
        <w:trPr>
          <w:trHeight w:val="480"/>
        </w:trPr>
        <w:tc>
          <w:tcPr>
            <w:tcW w:w="5028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color w:val="000000"/>
                <w:sz w:val="12"/>
                <w:szCs w:val="12"/>
              </w:rPr>
              <w:t>Наименование работ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  <w:tc>
          <w:tcPr>
            <w:tcW w:w="2518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color w:val="000000"/>
                <w:sz w:val="12"/>
                <w:szCs w:val="12"/>
              </w:rPr>
              <w:t xml:space="preserve">Руководитель </w:t>
            </w:r>
            <w:proofErr w:type="spellStart"/>
            <w:r w:rsidRPr="00AE4766">
              <w:rPr>
                <w:color w:val="000000"/>
                <w:sz w:val="12"/>
                <w:szCs w:val="12"/>
              </w:rPr>
              <w:t>рабо</w:t>
            </w:r>
            <w:proofErr w:type="spellEnd"/>
            <w:r w:rsidRPr="00AE4766">
              <w:rPr>
                <w:color w:val="000000"/>
                <w:sz w:val="12"/>
                <w:szCs w:val="12"/>
              </w:rPr>
              <w:t>!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  <w:tc>
          <w:tcPr>
            <w:tcW w:w="1627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5" w:lineRule="exact"/>
              <w:rPr>
                <w:sz w:val="20"/>
              </w:rPr>
            </w:pPr>
            <w:r w:rsidRPr="00AE4766">
              <w:rPr>
                <w:color w:val="000000"/>
                <w:spacing w:val="-3"/>
                <w:sz w:val="12"/>
                <w:szCs w:val="12"/>
              </w:rPr>
              <w:t>Исполнители   (долж</w:t>
            </w:r>
            <w:r w:rsidRPr="00AE4766">
              <w:rPr>
                <w:color w:val="000000"/>
                <w:spacing w:val="-3"/>
                <w:sz w:val="12"/>
                <w:szCs w:val="12"/>
              </w:rPr>
              <w:softHyphen/>
            </w:r>
            <w:r w:rsidRPr="00AE4766">
              <w:rPr>
                <w:color w:val="000000"/>
                <w:sz w:val="12"/>
                <w:szCs w:val="12"/>
              </w:rPr>
              <w:t xml:space="preserve">ность, табельный </w:t>
            </w:r>
            <w:r w:rsidRPr="00AE4766">
              <w:rPr>
                <w:color w:val="000000"/>
                <w:spacing w:val="-1"/>
                <w:sz w:val="12"/>
                <w:szCs w:val="12"/>
              </w:rPr>
              <w:t>номер) *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5" w:lineRule="exact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</w:tr>
      <w:tr w:rsidR="00F34BCD" w:rsidRPr="00AE4766">
        <w:trPr>
          <w:trHeight w:val="610"/>
        </w:trPr>
        <w:tc>
          <w:tcPr>
            <w:tcW w:w="5028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rPr>
                <w:sz w:val="20"/>
              </w:rPr>
            </w:pPr>
            <w:r w:rsidRPr="00AE4766">
              <w:rPr>
                <w:color w:val="000000"/>
                <w:sz w:val="17"/>
                <w:szCs w:val="17"/>
              </w:rPr>
              <w:t>Прекратить промывку скважины и герме</w:t>
            </w:r>
            <w:r w:rsidRPr="00AE4766">
              <w:rPr>
                <w:color w:val="000000"/>
                <w:sz w:val="17"/>
                <w:szCs w:val="17"/>
              </w:rPr>
              <w:softHyphen/>
              <w:t>тизировать устье скважины  (в случае гри</w:t>
            </w:r>
            <w:r w:rsidRPr="00AE4766">
              <w:rPr>
                <w:color w:val="000000"/>
                <w:sz w:val="17"/>
                <w:szCs w:val="17"/>
              </w:rPr>
              <w:softHyphen/>
              <w:t>фона установить цементный мост)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  <w:tc>
          <w:tcPr>
            <w:tcW w:w="2518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color w:val="000000"/>
                <w:spacing w:val="-1"/>
                <w:sz w:val="17"/>
                <w:szCs w:val="17"/>
              </w:rPr>
              <w:t>Буровой мастер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  <w:tc>
          <w:tcPr>
            <w:tcW w:w="1627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</w:rPr>
              <w:t> 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</w:tr>
      <w:tr w:rsidR="00F34BCD" w:rsidRPr="00AE4766">
        <w:trPr>
          <w:trHeight w:val="1638"/>
        </w:trPr>
        <w:tc>
          <w:tcPr>
            <w:tcW w:w="5028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rPr>
                <w:sz w:val="20"/>
              </w:rPr>
            </w:pPr>
            <w:r w:rsidRPr="00AE4766">
              <w:rPr>
                <w:color w:val="000000"/>
                <w:spacing w:val="-2"/>
                <w:sz w:val="17"/>
                <w:szCs w:val="17"/>
              </w:rPr>
              <w:t>Отсоединить технологические  коммуника</w:t>
            </w:r>
            <w:r w:rsidRPr="00AE4766">
              <w:rPr>
                <w:color w:val="000000"/>
                <w:spacing w:val="-2"/>
                <w:sz w:val="17"/>
                <w:szCs w:val="17"/>
              </w:rPr>
              <w:softHyphen/>
            </w:r>
            <w:r w:rsidRPr="00AE4766">
              <w:rPr>
                <w:color w:val="000000"/>
                <w:spacing w:val="-1"/>
                <w:sz w:val="17"/>
                <w:szCs w:val="17"/>
              </w:rPr>
              <w:t xml:space="preserve">ции от </w:t>
            </w:r>
            <w:proofErr w:type="spellStart"/>
            <w:r w:rsidRPr="00AE4766">
              <w:rPr>
                <w:color w:val="000000"/>
                <w:spacing w:val="-1"/>
                <w:sz w:val="17"/>
                <w:szCs w:val="17"/>
              </w:rPr>
              <w:t>подвышечного</w:t>
            </w:r>
            <w:proofErr w:type="spellEnd"/>
            <w:r w:rsidRPr="00AE4766">
              <w:rPr>
                <w:color w:val="000000"/>
                <w:spacing w:val="-1"/>
                <w:sz w:val="17"/>
                <w:szCs w:val="17"/>
              </w:rPr>
              <w:t xml:space="preserve"> портала: </w:t>
            </w:r>
            <w:r w:rsidRPr="00AE4766">
              <w:rPr>
                <w:color w:val="000000"/>
                <w:spacing w:val="-4"/>
                <w:sz w:val="17"/>
                <w:szCs w:val="17"/>
              </w:rPr>
              <w:t xml:space="preserve">трубопроводы   глушителя,   </w:t>
            </w:r>
            <w:proofErr w:type="spellStart"/>
            <w:r w:rsidRPr="00AE4766">
              <w:rPr>
                <w:color w:val="000000"/>
                <w:spacing w:val="-4"/>
                <w:sz w:val="17"/>
                <w:szCs w:val="17"/>
              </w:rPr>
              <w:t>дросселиро</w:t>
            </w:r>
            <w:r w:rsidRPr="00AE4766">
              <w:rPr>
                <w:color w:val="000000"/>
                <w:spacing w:val="-4"/>
                <w:sz w:val="17"/>
                <w:szCs w:val="17"/>
              </w:rPr>
              <w:softHyphen/>
            </w:r>
            <w:r w:rsidRPr="00AE4766">
              <w:rPr>
                <w:color w:val="000000"/>
                <w:sz w:val="17"/>
                <w:szCs w:val="17"/>
              </w:rPr>
              <w:t>вания</w:t>
            </w:r>
            <w:proofErr w:type="spellEnd"/>
            <w:r w:rsidRPr="00AE4766">
              <w:rPr>
                <w:color w:val="000000"/>
                <w:sz w:val="17"/>
                <w:szCs w:val="17"/>
              </w:rPr>
              <w:t xml:space="preserve"> и управления ПВО </w:t>
            </w:r>
            <w:proofErr w:type="spellStart"/>
            <w:r w:rsidRPr="00AE4766">
              <w:rPr>
                <w:color w:val="000000"/>
                <w:spacing w:val="-2"/>
                <w:sz w:val="17"/>
                <w:szCs w:val="17"/>
              </w:rPr>
              <w:t>желобчую</w:t>
            </w:r>
            <w:proofErr w:type="spellEnd"/>
            <w:r w:rsidRPr="00AE4766">
              <w:rPr>
                <w:color w:val="000000"/>
                <w:spacing w:val="-2"/>
                <w:sz w:val="17"/>
                <w:szCs w:val="17"/>
              </w:rPr>
              <w:t xml:space="preserve"> систему </w:t>
            </w:r>
            <w:proofErr w:type="spellStart"/>
            <w:r w:rsidRPr="00AE4766">
              <w:rPr>
                <w:color w:val="000000"/>
                <w:sz w:val="17"/>
                <w:szCs w:val="17"/>
              </w:rPr>
              <w:t>манифольды</w:t>
            </w:r>
            <w:proofErr w:type="spellEnd"/>
            <w:r w:rsidRPr="00AE4766">
              <w:rPr>
                <w:color w:val="000000"/>
                <w:sz w:val="17"/>
                <w:szCs w:val="17"/>
              </w:rPr>
              <w:t xml:space="preserve"> буровых и цементировоч</w:t>
            </w:r>
            <w:r w:rsidRPr="00AE4766">
              <w:rPr>
                <w:color w:val="000000"/>
                <w:sz w:val="17"/>
                <w:szCs w:val="17"/>
              </w:rPr>
              <w:softHyphen/>
            </w:r>
            <w:r w:rsidRPr="00AE4766">
              <w:rPr>
                <w:color w:val="000000"/>
                <w:spacing w:val="-1"/>
                <w:sz w:val="17"/>
                <w:szCs w:val="17"/>
              </w:rPr>
              <w:t>ных насосов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rPr>
                <w:sz w:val="20"/>
              </w:rPr>
            </w:pPr>
            <w:r w:rsidRPr="00AE4766">
              <w:rPr>
                <w:color w:val="000000"/>
                <w:sz w:val="17"/>
                <w:szCs w:val="17"/>
              </w:rPr>
              <w:t xml:space="preserve">Отсоединить крепление устья скважины к корпусу, поднять </w:t>
            </w:r>
            <w:proofErr w:type="spellStart"/>
            <w:r w:rsidRPr="00AE4766">
              <w:rPr>
                <w:color w:val="000000"/>
                <w:sz w:val="17"/>
                <w:szCs w:val="17"/>
              </w:rPr>
              <w:t>нревенторные</w:t>
            </w:r>
            <w:proofErr w:type="spellEnd"/>
            <w:r w:rsidRPr="00AE4766">
              <w:rPr>
                <w:color w:val="000000"/>
                <w:sz w:val="17"/>
                <w:szCs w:val="17"/>
              </w:rPr>
              <w:t xml:space="preserve">  площадки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rPr>
                <w:sz w:val="20"/>
              </w:rPr>
            </w:pPr>
            <w:r w:rsidRPr="00AE4766">
              <w:rPr>
                <w:color w:val="000000"/>
                <w:sz w:val="17"/>
                <w:szCs w:val="17"/>
              </w:rPr>
              <w:t xml:space="preserve">Демонтировать </w:t>
            </w:r>
            <w:proofErr w:type="spellStart"/>
            <w:r w:rsidRPr="00AE4766">
              <w:rPr>
                <w:color w:val="000000"/>
                <w:sz w:val="17"/>
                <w:szCs w:val="17"/>
              </w:rPr>
              <w:t>шурфовые</w:t>
            </w:r>
            <w:proofErr w:type="spellEnd"/>
            <w:r w:rsidRPr="00AE4766">
              <w:rPr>
                <w:color w:val="000000"/>
                <w:sz w:val="17"/>
                <w:szCs w:val="17"/>
              </w:rPr>
              <w:t xml:space="preserve">   направления  и ведущую трубу и уложить их на стеллажи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color w:val="000000"/>
                <w:spacing w:val="-2"/>
                <w:sz w:val="17"/>
                <w:szCs w:val="17"/>
              </w:rPr>
              <w:t xml:space="preserve">Переместить </w:t>
            </w:r>
            <w:proofErr w:type="spellStart"/>
            <w:r w:rsidRPr="00AE4766">
              <w:rPr>
                <w:color w:val="000000"/>
                <w:spacing w:val="-2"/>
                <w:sz w:val="17"/>
                <w:szCs w:val="17"/>
              </w:rPr>
              <w:t>подвышечный</w:t>
            </w:r>
            <w:proofErr w:type="spellEnd"/>
            <w:r w:rsidRPr="00AE4766">
              <w:rPr>
                <w:color w:val="000000"/>
                <w:spacing w:val="-2"/>
                <w:sz w:val="17"/>
                <w:szCs w:val="17"/>
              </w:rPr>
              <w:t xml:space="preserve"> портал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  <w:tc>
          <w:tcPr>
            <w:tcW w:w="2518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6" w:lineRule="exact"/>
              <w:rPr>
                <w:sz w:val="20"/>
              </w:rPr>
            </w:pPr>
            <w:r w:rsidRPr="00AE4766">
              <w:rPr>
                <w:color w:val="000000"/>
                <w:sz w:val="17"/>
                <w:szCs w:val="17"/>
              </w:rPr>
              <w:t>То же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6" w:lineRule="exact"/>
              <w:rPr>
                <w:sz w:val="20"/>
              </w:rPr>
            </w:pPr>
            <w:r w:rsidRPr="00AE4766">
              <w:rPr>
                <w:color w:val="000000"/>
                <w:sz w:val="17"/>
                <w:szCs w:val="17"/>
              </w:rPr>
              <w:t>» »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22" w:lineRule="exact"/>
              <w:rPr>
                <w:sz w:val="20"/>
              </w:rPr>
            </w:pPr>
            <w:r w:rsidRPr="00AE4766">
              <w:rPr>
                <w:color w:val="000000"/>
                <w:sz w:val="17"/>
                <w:szCs w:val="17"/>
              </w:rPr>
              <w:t>» » »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22" w:lineRule="exact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  <w:tc>
          <w:tcPr>
            <w:tcW w:w="1627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</w:rPr>
              <w:t> 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</w:tr>
      <w:tr w:rsidR="00F34BCD" w:rsidRPr="00AE4766">
        <w:trPr>
          <w:trHeight w:val="538"/>
        </w:trPr>
        <w:tc>
          <w:tcPr>
            <w:tcW w:w="5028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rPr>
                <w:sz w:val="20"/>
              </w:rPr>
            </w:pPr>
            <w:r w:rsidRPr="00AE4766">
              <w:rPr>
                <w:color w:val="000000"/>
                <w:sz w:val="17"/>
                <w:szCs w:val="17"/>
              </w:rPr>
              <w:t>Спустить корпус на воду, подать буксир</w:t>
            </w:r>
            <w:r w:rsidRPr="00AE4766">
              <w:rPr>
                <w:color w:val="000000"/>
                <w:sz w:val="17"/>
                <w:szCs w:val="17"/>
              </w:rPr>
              <w:softHyphen/>
              <w:t>ные концы, поднять опорные колонны **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  <w:tc>
          <w:tcPr>
            <w:tcW w:w="2518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rPr>
                <w:sz w:val="20"/>
              </w:rPr>
            </w:pPr>
            <w:r w:rsidRPr="00AE4766">
              <w:rPr>
                <w:color w:val="000000"/>
                <w:spacing w:val="-4"/>
                <w:sz w:val="17"/>
                <w:szCs w:val="17"/>
              </w:rPr>
              <w:t>Начальник      уста</w:t>
            </w:r>
            <w:r w:rsidRPr="00AE4766">
              <w:rPr>
                <w:color w:val="000000"/>
                <w:spacing w:val="-4"/>
                <w:sz w:val="17"/>
                <w:szCs w:val="17"/>
              </w:rPr>
              <w:softHyphen/>
              <w:t xml:space="preserve">новки    (или   лицо, </w:t>
            </w:r>
            <w:r w:rsidRPr="00AE4766">
              <w:rPr>
                <w:color w:val="000000"/>
                <w:spacing w:val="-2"/>
                <w:sz w:val="17"/>
                <w:szCs w:val="17"/>
              </w:rPr>
              <w:t>его    замещающее)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68" w:lineRule="exact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  <w:tc>
          <w:tcPr>
            <w:tcW w:w="1627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</w:rPr>
              <w:t> 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</w:tr>
      <w:tr w:rsidR="00F34BCD" w:rsidRPr="00AE4766">
        <w:trPr>
          <w:trHeight w:val="274"/>
        </w:trPr>
        <w:tc>
          <w:tcPr>
            <w:tcW w:w="5028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color w:val="000000"/>
                <w:sz w:val="17"/>
                <w:szCs w:val="17"/>
              </w:rPr>
              <w:t>Уход от устья скважины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  <w:tc>
          <w:tcPr>
            <w:tcW w:w="2518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color w:val="000000"/>
                <w:sz w:val="17"/>
                <w:szCs w:val="17"/>
              </w:rPr>
              <w:t>То же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  <w:tc>
          <w:tcPr>
            <w:tcW w:w="1627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</w:rPr>
              <w:t> 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</w:tr>
    </w:tbl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43" w:line="139" w:lineRule="exact"/>
        <w:ind w:left="187" w:firstLine="322"/>
        <w:rPr>
          <w:sz w:val="20"/>
        </w:rPr>
      </w:pPr>
      <w:r w:rsidRPr="00AE4766">
        <w:rPr>
          <w:color w:val="000000"/>
          <w:sz w:val="16"/>
          <w:szCs w:val="16"/>
        </w:rPr>
        <w:t>*  Конкретные исполнители и их табельные номера указываются в расписании по тревогам в соот</w:t>
      </w:r>
      <w:r w:rsidRPr="00AE4766">
        <w:rPr>
          <w:color w:val="000000"/>
          <w:sz w:val="16"/>
          <w:szCs w:val="16"/>
        </w:rPr>
        <w:softHyphen/>
        <w:t>ветствии с утвержденным штатным расписанием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5" w:line="139" w:lineRule="exact"/>
        <w:ind w:left="173" w:firstLine="317"/>
        <w:rPr>
          <w:sz w:val="20"/>
        </w:rPr>
      </w:pPr>
      <w:r w:rsidRPr="00AE4766">
        <w:rPr>
          <w:color w:val="000000"/>
          <w:sz w:val="16"/>
          <w:szCs w:val="16"/>
        </w:rPr>
        <w:t>**  Экстренный  спуск   корпуса  допускается  проводить   при  условии  выполнения  требований   под</w:t>
      </w:r>
      <w:r w:rsidRPr="00AE4766">
        <w:rPr>
          <w:color w:val="000000"/>
          <w:sz w:val="16"/>
          <w:szCs w:val="16"/>
        </w:rPr>
        <w:softHyphen/>
        <w:t>разделов Правил.</w:t>
      </w:r>
    </w:p>
    <w:p w:rsidR="00F34BCD" w:rsidRPr="008847F7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63" w:line="173" w:lineRule="exact"/>
        <w:ind w:left="293" w:firstLine="322"/>
        <w:rPr>
          <w:sz w:val="20"/>
        </w:rPr>
      </w:pP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left="2256"/>
        <w:jc w:val="right"/>
        <w:rPr>
          <w:sz w:val="20"/>
        </w:rPr>
      </w:pPr>
      <w:r w:rsidRPr="00AE4766">
        <w:rPr>
          <w:color w:val="000000"/>
          <w:spacing w:val="37"/>
          <w:sz w:val="17"/>
          <w:szCs w:val="17"/>
        </w:rPr>
        <w:t>Приложение</w:t>
      </w:r>
      <w:r w:rsidRPr="00AE4766">
        <w:rPr>
          <w:color w:val="000000"/>
          <w:sz w:val="17"/>
          <w:szCs w:val="17"/>
        </w:rPr>
        <w:t xml:space="preserve"> </w:t>
      </w:r>
      <w:r w:rsidRPr="00AE4766">
        <w:rPr>
          <w:color w:val="000000"/>
          <w:spacing w:val="-2"/>
          <w:sz w:val="17"/>
          <w:szCs w:val="17"/>
        </w:rPr>
        <w:t>8</w:t>
      </w:r>
    </w:p>
    <w:p w:rsidR="00F34BC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left="504" w:right="1229" w:firstLine="1973"/>
        <w:jc w:val="right"/>
        <w:rPr>
          <w:color w:val="000000"/>
          <w:sz w:val="16"/>
          <w:szCs w:val="16"/>
          <w:lang w:val="en-US"/>
        </w:rPr>
      </w:pPr>
      <w:r w:rsidRPr="00AE4766">
        <w:rPr>
          <w:color w:val="000000"/>
          <w:sz w:val="16"/>
          <w:szCs w:val="16"/>
        </w:rPr>
        <w:t xml:space="preserve">(Справочное) 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left="504" w:right="1229" w:firstLine="1973"/>
        <w:rPr>
          <w:sz w:val="20"/>
        </w:rPr>
      </w:pPr>
      <w:r w:rsidRPr="00AE4766">
        <w:rPr>
          <w:b/>
          <w:bCs/>
          <w:color w:val="000000"/>
          <w:sz w:val="16"/>
          <w:szCs w:val="16"/>
        </w:rPr>
        <w:t>ФОРМА АКТА О ВВОДЕ СКВАЖИНЫ В ЭКСПЛУАТАЦИЮ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72" w:after="82"/>
        <w:ind w:left="1402"/>
        <w:jc w:val="center"/>
        <w:rPr>
          <w:sz w:val="20"/>
        </w:rPr>
      </w:pPr>
      <w:r w:rsidRPr="00AE4766">
        <w:rPr>
          <w:color w:val="000000"/>
          <w:sz w:val="14"/>
          <w:szCs w:val="14"/>
        </w:rPr>
        <w:t>Наименование организации, эксплуатирующей МСП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2803"/>
        <w:gridCol w:w="3691"/>
      </w:tblGrid>
      <w:tr w:rsidR="00F34BCD" w:rsidRPr="00AE4766">
        <w:trPr>
          <w:trHeight w:val="715"/>
        </w:trPr>
        <w:tc>
          <w:tcPr>
            <w:tcW w:w="2803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</w:rPr>
              <w:t> 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  <w:tc>
          <w:tcPr>
            <w:tcW w:w="3691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color w:val="000000"/>
                <w:spacing w:val="-4"/>
                <w:sz w:val="16"/>
                <w:szCs w:val="16"/>
              </w:rPr>
              <w:t>Утверждаю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5" w:lineRule="exact"/>
              <w:rPr>
                <w:sz w:val="20"/>
              </w:rPr>
            </w:pPr>
            <w:r w:rsidRPr="00AE4766">
              <w:rPr>
                <w:color w:val="000000"/>
                <w:sz w:val="16"/>
                <w:szCs w:val="16"/>
              </w:rPr>
              <w:t>Руководитель организации эксплуатирующей МСП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5" w:lineRule="exact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</w:tr>
    </w:tbl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62"/>
        <w:ind w:left="1488"/>
        <w:rPr>
          <w:sz w:val="20"/>
        </w:rPr>
      </w:pPr>
      <w:r w:rsidRPr="00AE4766">
        <w:rPr>
          <w:color w:val="000000"/>
          <w:sz w:val="16"/>
          <w:szCs w:val="16"/>
        </w:rPr>
        <w:t>Акт о вводе скважины в эксплуатацию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62" w:line="341" w:lineRule="exact"/>
        <w:ind w:right="307"/>
        <w:rPr>
          <w:sz w:val="20"/>
        </w:rPr>
      </w:pPr>
      <w:proofErr w:type="spellStart"/>
      <w:proofErr w:type="gramStart"/>
      <w:r w:rsidRPr="00AE4766">
        <w:rPr>
          <w:color w:val="000000"/>
          <w:sz w:val="16"/>
          <w:szCs w:val="16"/>
        </w:rPr>
        <w:t>Скважажина</w:t>
      </w:r>
      <w:proofErr w:type="spellEnd"/>
      <w:r w:rsidRPr="00AE4766">
        <w:rPr>
          <w:color w:val="000000"/>
          <w:sz w:val="16"/>
          <w:szCs w:val="16"/>
        </w:rPr>
        <w:t xml:space="preserve"> № _________________      Площадь___________________ (Наименование (номер) МСП ____________________________________</w:t>
      </w:r>
      <w:proofErr w:type="gramEnd"/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341" w:lineRule="exact"/>
        <w:ind w:left="1565"/>
        <w:rPr>
          <w:sz w:val="20"/>
        </w:rPr>
      </w:pPr>
      <w:r w:rsidRPr="00AE4766">
        <w:rPr>
          <w:color w:val="000000"/>
          <w:sz w:val="16"/>
          <w:szCs w:val="16"/>
        </w:rPr>
        <w:t>«         » _________ 19 ________ г.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341" w:lineRule="exact"/>
        <w:ind w:left="53" w:right="307" w:firstLine="77"/>
        <w:rPr>
          <w:sz w:val="20"/>
        </w:rPr>
      </w:pPr>
      <w:r w:rsidRPr="00AE4766">
        <w:rPr>
          <w:color w:val="000000"/>
          <w:spacing w:val="-1"/>
          <w:sz w:val="16"/>
          <w:szCs w:val="16"/>
        </w:rPr>
        <w:t xml:space="preserve">Мы, нижеподписавшиеся, комиссия под председательством </w:t>
      </w:r>
      <w:r w:rsidRPr="00AE4766">
        <w:rPr>
          <w:color w:val="000000"/>
          <w:sz w:val="16"/>
          <w:szCs w:val="16"/>
        </w:rPr>
        <w:t>____________________ в составе __ _____________________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ind w:left="53"/>
        <w:rPr>
          <w:sz w:val="20"/>
        </w:rPr>
      </w:pPr>
      <w:r w:rsidRPr="00AE4766">
        <w:rPr>
          <w:color w:val="000000"/>
          <w:sz w:val="16"/>
          <w:szCs w:val="16"/>
        </w:rPr>
        <w:t>(</w:t>
      </w:r>
      <w:proofErr w:type="spellStart"/>
      <w:r w:rsidRPr="00AE4766">
        <w:rPr>
          <w:color w:val="000000"/>
          <w:sz w:val="16"/>
          <w:szCs w:val="16"/>
        </w:rPr>
        <w:t>Ф.и.о.</w:t>
      </w:r>
      <w:proofErr w:type="gramStart"/>
      <w:r w:rsidRPr="00AE4766">
        <w:rPr>
          <w:color w:val="000000"/>
          <w:sz w:val="16"/>
          <w:szCs w:val="16"/>
        </w:rPr>
        <w:t>,д</w:t>
      </w:r>
      <w:proofErr w:type="gramEnd"/>
      <w:r w:rsidRPr="00AE4766">
        <w:rPr>
          <w:color w:val="000000"/>
          <w:sz w:val="16"/>
          <w:szCs w:val="16"/>
        </w:rPr>
        <w:t>олж</w:t>
      </w:r>
      <w:proofErr w:type="spellEnd"/>
      <w:r w:rsidRPr="00AE4766">
        <w:rPr>
          <w:color w:val="000000"/>
          <w:sz w:val="16"/>
          <w:szCs w:val="16"/>
        </w:rPr>
        <w:t>.)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854"/>
        <w:rPr>
          <w:sz w:val="20"/>
        </w:rPr>
      </w:pPr>
      <w:r w:rsidRPr="00AE4766">
        <w:rPr>
          <w:color w:val="000000"/>
          <w:spacing w:val="-1"/>
          <w:sz w:val="16"/>
          <w:szCs w:val="16"/>
        </w:rPr>
        <w:t>Доверили готовность скважины к вводу в эксплуатацию. В соответствии с планом</w:t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3000"/>
        </w:tabs>
        <w:autoSpaceDE w:val="0"/>
        <w:autoSpaceDN w:val="0"/>
        <w:adjustRightInd w:val="0"/>
        <w:ind w:left="5"/>
        <w:rPr>
          <w:sz w:val="20"/>
        </w:rPr>
      </w:pPr>
      <w:r w:rsidRPr="00AE4766">
        <w:rPr>
          <w:color w:val="000000"/>
          <w:sz w:val="16"/>
          <w:szCs w:val="16"/>
        </w:rPr>
        <w:t>работ выполнены следующие работы:</w:t>
      </w:r>
      <w:r w:rsidRPr="00AE4766">
        <w:rPr>
          <w:color w:val="000000"/>
          <w:sz w:val="16"/>
          <w:szCs w:val="16"/>
        </w:rPr>
        <w:tab/>
        <w:t>__          ____________________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ind w:left="53" w:right="307"/>
        <w:rPr>
          <w:sz w:val="20"/>
        </w:rPr>
      </w:pPr>
      <w:r w:rsidRPr="00AE4766">
        <w:rPr>
          <w:color w:val="000000"/>
          <w:sz w:val="16"/>
          <w:szCs w:val="16"/>
        </w:rPr>
        <w:t xml:space="preserve">гом </w:t>
      </w:r>
      <w:proofErr w:type="gramStart"/>
      <w:r w:rsidRPr="00AE4766">
        <w:rPr>
          <w:color w:val="000000"/>
          <w:sz w:val="16"/>
          <w:szCs w:val="16"/>
        </w:rPr>
        <w:t>числе</w:t>
      </w:r>
      <w:proofErr w:type="gramEnd"/>
      <w:r w:rsidRPr="00AE4766">
        <w:rPr>
          <w:color w:val="000000"/>
          <w:sz w:val="16"/>
          <w:szCs w:val="16"/>
        </w:rPr>
        <w:t xml:space="preserve"> по обеспечению противофонтанной безопасности и </w:t>
      </w:r>
      <w:proofErr w:type="spellStart"/>
      <w:r w:rsidRPr="00AE4766">
        <w:rPr>
          <w:color w:val="000000"/>
          <w:sz w:val="16"/>
          <w:szCs w:val="16"/>
        </w:rPr>
        <w:t>газобезопасности</w:t>
      </w:r>
      <w:proofErr w:type="spellEnd"/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066"/>
        <w:ind w:left="163"/>
        <w:rPr>
          <w:sz w:val="20"/>
        </w:rPr>
      </w:pPr>
      <w:r w:rsidRPr="00AE4766">
        <w:rPr>
          <w:color w:val="000000"/>
          <w:sz w:val="16"/>
          <w:szCs w:val="16"/>
        </w:rPr>
        <w:t>Решение комиссии ________________________________________</w:t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3120"/>
        </w:tabs>
        <w:autoSpaceDE w:val="0"/>
        <w:autoSpaceDN w:val="0"/>
        <w:adjustRightInd w:val="0"/>
        <w:spacing w:before="792" w:line="341" w:lineRule="exact"/>
        <w:ind w:left="350" w:right="307"/>
        <w:rPr>
          <w:color w:val="000000"/>
          <w:sz w:val="16"/>
          <w:szCs w:val="16"/>
        </w:rPr>
      </w:pPr>
      <w:r w:rsidRPr="00AE4766">
        <w:rPr>
          <w:color w:val="000000"/>
          <w:sz w:val="16"/>
          <w:szCs w:val="16"/>
        </w:rPr>
        <w:t>Председатель комиссии</w:t>
      </w:r>
      <w:r w:rsidRPr="00AE4766">
        <w:rPr>
          <w:color w:val="000000"/>
          <w:sz w:val="16"/>
          <w:szCs w:val="16"/>
        </w:rPr>
        <w:tab/>
        <w:t>__________________________</w:t>
      </w:r>
      <w:r w:rsidRPr="00AE4766">
        <w:rPr>
          <w:color w:val="000000"/>
          <w:sz w:val="16"/>
          <w:szCs w:val="16"/>
        </w:rPr>
        <w:br/>
        <w:t>Члены комиссии                                     __________________________</w:t>
      </w:r>
    </w:p>
    <w:p w:rsidR="00F34BC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4"/>
        <w:ind w:left="336"/>
        <w:rPr>
          <w:lang w:val="en-US"/>
        </w:rPr>
      </w:pPr>
    </w:p>
    <w:p w:rsidR="00F34BCD" w:rsidRPr="00AE4766" w:rsidRDefault="00F34BCD" w:rsidP="00F34BCD">
      <w:pPr>
        <w:jc w:val="right"/>
        <w:rPr>
          <w:sz w:val="20"/>
        </w:rPr>
      </w:pPr>
      <w:r w:rsidRPr="00AE4766">
        <w:rPr>
          <w:sz w:val="20"/>
        </w:rPr>
        <w:t>Приложение 9</w:t>
      </w:r>
    </w:p>
    <w:p w:rsidR="00F34BCD" w:rsidRDefault="00F34BCD" w:rsidP="00F34BCD">
      <w:pPr>
        <w:jc w:val="center"/>
        <w:rPr>
          <w:b/>
          <w:sz w:val="18"/>
          <w:szCs w:val="18"/>
          <w:lang w:val="en-US"/>
        </w:rPr>
      </w:pPr>
      <w:r w:rsidRPr="00AE4766">
        <w:rPr>
          <w:b/>
          <w:sz w:val="18"/>
          <w:szCs w:val="18"/>
        </w:rPr>
        <w:t>Форма акта опрессовки блока ПВО</w:t>
      </w:r>
    </w:p>
    <w:p w:rsidR="00F34BCD" w:rsidRPr="00AE4766" w:rsidRDefault="00F34BCD" w:rsidP="00F34BCD">
      <w:pPr>
        <w:jc w:val="center"/>
        <w:rPr>
          <w:b/>
          <w:sz w:val="18"/>
          <w:szCs w:val="18"/>
          <w:lang w:val="en-US"/>
        </w:rPr>
      </w:pPr>
    </w:p>
    <w:tbl>
      <w:tblPr>
        <w:tblW w:w="88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116"/>
        <w:gridCol w:w="1912"/>
        <w:gridCol w:w="2259"/>
        <w:gridCol w:w="1605"/>
      </w:tblGrid>
      <w:tr w:rsidR="00F34BCD" w:rsidRPr="00AE4766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Наименование элементов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1</w:t>
            </w:r>
          </w:p>
        </w:tc>
      </w:tr>
      <w:tr w:rsidR="00F34BCD" w:rsidRPr="00AE4766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Краткая характеристика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2</w:t>
            </w:r>
          </w:p>
        </w:tc>
      </w:tr>
      <w:tr w:rsidR="00F34BCD" w:rsidRPr="00AE476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E4766">
              <w:rPr>
                <w:color w:val="000000"/>
                <w:sz w:val="16"/>
                <w:szCs w:val="16"/>
              </w:rPr>
              <w:t>Опрессовки</w:t>
            </w:r>
            <w:proofErr w:type="spellEnd"/>
            <w:r w:rsidRPr="00AE4766">
              <w:rPr>
                <w:color w:val="000000"/>
                <w:sz w:val="16"/>
                <w:szCs w:val="16"/>
              </w:rPr>
              <w:t xml:space="preserve"> на стенде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E4766">
              <w:rPr>
                <w:i/>
                <w:iCs/>
                <w:color w:val="000000"/>
                <w:sz w:val="16"/>
                <w:szCs w:val="16"/>
              </w:rPr>
              <w:t>Р</w:t>
            </w:r>
            <w:proofErr w:type="gramStart"/>
            <w:r w:rsidRPr="00AE4766">
              <w:rPr>
                <w:i/>
                <w:iCs/>
                <w:color w:val="000000"/>
                <w:sz w:val="16"/>
                <w:szCs w:val="16"/>
              </w:rPr>
              <w:t>,</w:t>
            </w:r>
            <w:r w:rsidRPr="00AE4766">
              <w:rPr>
                <w:color w:val="000000"/>
                <w:sz w:val="16"/>
                <w:szCs w:val="16"/>
              </w:rPr>
              <w:t>М</w:t>
            </w:r>
            <w:proofErr w:type="gramEnd"/>
            <w:r w:rsidRPr="00AE4766">
              <w:rPr>
                <w:color w:val="000000"/>
                <w:sz w:val="16"/>
                <w:szCs w:val="16"/>
              </w:rPr>
              <w:t>Па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E4766">
              <w:rPr>
                <w:color w:val="000000"/>
                <w:sz w:val="16"/>
                <w:szCs w:val="16"/>
              </w:rPr>
              <w:t>опрессовки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3</w:t>
            </w:r>
          </w:p>
        </w:tc>
      </w:tr>
      <w:tr w:rsidR="00F34BCD" w:rsidRPr="00AE4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CD" w:rsidRPr="00AE4766" w:rsidRDefault="00F34BCD" w:rsidP="00F34B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CD" w:rsidRPr="00AE4766" w:rsidRDefault="00F34BCD" w:rsidP="00F34B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падение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4</w:t>
            </w:r>
          </w:p>
        </w:tc>
      </w:tr>
      <w:tr w:rsidR="00F34BCD" w:rsidRPr="00AE4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CD" w:rsidRPr="00AE4766" w:rsidRDefault="00F34BCD" w:rsidP="00F34B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CD" w:rsidRPr="00AE4766" w:rsidRDefault="00F34BCD" w:rsidP="00F34B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5</w:t>
            </w:r>
          </w:p>
        </w:tc>
      </w:tr>
      <w:tr w:rsidR="00F34BCD" w:rsidRPr="00AE4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CD" w:rsidRPr="00AE4766" w:rsidRDefault="00F34BCD" w:rsidP="00F34B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Ф.И.О. должности ответственных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6</w:t>
            </w:r>
          </w:p>
        </w:tc>
      </w:tr>
      <w:tr w:rsidR="00F34BCD" w:rsidRPr="00AE4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CD" w:rsidRPr="00AE4766" w:rsidRDefault="00F34BCD" w:rsidP="00F34B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Подписи ответственных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7</w:t>
            </w:r>
          </w:p>
        </w:tc>
      </w:tr>
      <w:tr w:rsidR="00F34BCD" w:rsidRPr="00AE476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Функциональная проверка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Вид операции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8</w:t>
            </w:r>
          </w:p>
        </w:tc>
      </w:tr>
      <w:tr w:rsidR="00F34BCD" w:rsidRPr="00AE4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CD" w:rsidRPr="00AE4766" w:rsidRDefault="00F34BCD" w:rsidP="00F34B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Давление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9</w:t>
            </w:r>
          </w:p>
        </w:tc>
      </w:tr>
      <w:tr w:rsidR="00F34BCD" w:rsidRPr="00AE4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CD" w:rsidRPr="00AE4766" w:rsidRDefault="00F34BCD" w:rsidP="00F34B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E4766">
              <w:rPr>
                <w:color w:val="000000"/>
                <w:sz w:val="16"/>
                <w:szCs w:val="16"/>
              </w:rPr>
              <w:t>Обьем</w:t>
            </w:r>
            <w:proofErr w:type="spellEnd"/>
            <w:r w:rsidRPr="00AE4766">
              <w:rPr>
                <w:color w:val="000000"/>
                <w:sz w:val="16"/>
                <w:szCs w:val="16"/>
              </w:rPr>
              <w:t xml:space="preserve"> жидкости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10</w:t>
            </w:r>
          </w:p>
        </w:tc>
      </w:tr>
      <w:tr w:rsidR="00F34BCD" w:rsidRPr="00AE4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CD" w:rsidRPr="00AE4766" w:rsidRDefault="00F34BCD" w:rsidP="00F34B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11</w:t>
            </w:r>
          </w:p>
        </w:tc>
      </w:tr>
      <w:tr w:rsidR="00F34BCD" w:rsidRPr="00AE4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CD" w:rsidRPr="00AE4766" w:rsidRDefault="00F34BCD" w:rsidP="00F34B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Ф.И.О. должности ответственных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12</w:t>
            </w:r>
          </w:p>
        </w:tc>
      </w:tr>
      <w:tr w:rsidR="00F34BCD" w:rsidRPr="00AE4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CD" w:rsidRPr="00AE4766" w:rsidRDefault="00F34BCD" w:rsidP="00F34B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Подписи ответственных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13</w:t>
            </w:r>
          </w:p>
        </w:tc>
      </w:tr>
      <w:tr w:rsidR="00F34BCD" w:rsidRPr="00AE476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E4766">
              <w:rPr>
                <w:color w:val="000000"/>
                <w:sz w:val="16"/>
                <w:szCs w:val="16"/>
              </w:rPr>
              <w:t>Опрессовки</w:t>
            </w:r>
            <w:proofErr w:type="spellEnd"/>
            <w:r w:rsidRPr="00AE4766">
              <w:rPr>
                <w:color w:val="000000"/>
                <w:sz w:val="16"/>
                <w:szCs w:val="16"/>
              </w:rPr>
              <w:t xml:space="preserve"> на устье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E4766">
              <w:rPr>
                <w:i/>
                <w:iCs/>
                <w:color w:val="000000"/>
                <w:sz w:val="16"/>
                <w:szCs w:val="16"/>
              </w:rPr>
              <w:t>Р</w:t>
            </w:r>
            <w:proofErr w:type="gramStart"/>
            <w:r w:rsidRPr="00AE4766">
              <w:rPr>
                <w:i/>
                <w:iCs/>
                <w:color w:val="000000"/>
                <w:sz w:val="16"/>
                <w:szCs w:val="16"/>
              </w:rPr>
              <w:t>,</w:t>
            </w:r>
            <w:r w:rsidRPr="00AE4766">
              <w:rPr>
                <w:color w:val="000000"/>
                <w:sz w:val="16"/>
                <w:szCs w:val="16"/>
              </w:rPr>
              <w:t>М</w:t>
            </w:r>
            <w:proofErr w:type="gramEnd"/>
            <w:r w:rsidRPr="00AE4766">
              <w:rPr>
                <w:color w:val="000000"/>
                <w:sz w:val="16"/>
                <w:szCs w:val="16"/>
              </w:rPr>
              <w:t>Па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E4766">
              <w:rPr>
                <w:color w:val="000000"/>
                <w:sz w:val="16"/>
                <w:szCs w:val="16"/>
              </w:rPr>
              <w:t>опрессовки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14</w:t>
            </w:r>
          </w:p>
        </w:tc>
      </w:tr>
      <w:tr w:rsidR="00F34BCD" w:rsidRPr="00AE4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CD" w:rsidRPr="00AE4766" w:rsidRDefault="00F34BCD" w:rsidP="00F34B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CD" w:rsidRPr="00AE4766" w:rsidRDefault="00F34BCD" w:rsidP="00F34B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Падение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15</w:t>
            </w:r>
          </w:p>
        </w:tc>
      </w:tr>
      <w:tr w:rsidR="00F34BCD" w:rsidRPr="00AE4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CD" w:rsidRPr="00AE4766" w:rsidRDefault="00F34BCD" w:rsidP="00F34B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16</w:t>
            </w:r>
          </w:p>
        </w:tc>
      </w:tr>
      <w:tr w:rsidR="00F34BCD" w:rsidRPr="00AE4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CD" w:rsidRPr="00AE4766" w:rsidRDefault="00F34BCD" w:rsidP="00F34B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Ф.И.О. должности ответственных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17</w:t>
            </w:r>
          </w:p>
        </w:tc>
      </w:tr>
      <w:tr w:rsidR="00F34BCD" w:rsidRPr="00AE4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CD" w:rsidRPr="00AE4766" w:rsidRDefault="00F34BCD" w:rsidP="00F34B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Подписи ответственных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18</w:t>
            </w:r>
          </w:p>
        </w:tc>
      </w:tr>
      <w:tr w:rsidR="00F34BCD" w:rsidRPr="00AE476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Функциональная проверка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Вид операции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19</w:t>
            </w:r>
          </w:p>
        </w:tc>
      </w:tr>
      <w:tr w:rsidR="00F34BCD" w:rsidRPr="00AE4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CD" w:rsidRPr="00AE4766" w:rsidRDefault="00F34BCD" w:rsidP="00F34B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 xml:space="preserve">Давление </w:t>
            </w:r>
            <w:proofErr w:type="spellStart"/>
            <w:r w:rsidRPr="00AE4766">
              <w:rPr>
                <w:color w:val="000000"/>
                <w:sz w:val="16"/>
                <w:szCs w:val="16"/>
              </w:rPr>
              <w:t>управления</w:t>
            </w:r>
            <w:proofErr w:type="gramStart"/>
            <w:r w:rsidRPr="00AE4766">
              <w:rPr>
                <w:color w:val="000000"/>
                <w:sz w:val="16"/>
                <w:szCs w:val="16"/>
              </w:rPr>
              <w:t>,М</w:t>
            </w:r>
            <w:proofErr w:type="gramEnd"/>
            <w:r w:rsidRPr="00AE4766">
              <w:rPr>
                <w:color w:val="000000"/>
                <w:sz w:val="16"/>
                <w:szCs w:val="16"/>
              </w:rPr>
              <w:t>Па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F34BCD" w:rsidRPr="00AE4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CD" w:rsidRPr="00AE4766" w:rsidRDefault="00F34BCD" w:rsidP="00F34B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E4766">
              <w:rPr>
                <w:color w:val="000000"/>
                <w:sz w:val="16"/>
                <w:szCs w:val="16"/>
              </w:rPr>
              <w:t>Обьем</w:t>
            </w:r>
            <w:proofErr w:type="spellEnd"/>
            <w:r w:rsidRPr="00AE4766">
              <w:rPr>
                <w:color w:val="000000"/>
                <w:sz w:val="16"/>
                <w:szCs w:val="16"/>
              </w:rPr>
              <w:t xml:space="preserve"> жидкости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21</w:t>
            </w:r>
          </w:p>
        </w:tc>
      </w:tr>
      <w:tr w:rsidR="00F34BCD" w:rsidRPr="00AE4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CD" w:rsidRPr="00AE4766" w:rsidRDefault="00F34BCD" w:rsidP="00F34B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22</w:t>
            </w:r>
          </w:p>
        </w:tc>
      </w:tr>
      <w:tr w:rsidR="00F34BCD" w:rsidRPr="00AE4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CD" w:rsidRPr="00AE4766" w:rsidRDefault="00F34BCD" w:rsidP="00F34B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Ф.И.О. должности ответственных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23</w:t>
            </w:r>
          </w:p>
        </w:tc>
      </w:tr>
      <w:tr w:rsidR="00F34BCD" w:rsidRPr="00AE4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CD" w:rsidRPr="00AE4766" w:rsidRDefault="00F34BCD" w:rsidP="00F34B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Подписи ответственных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24</w:t>
            </w:r>
          </w:p>
        </w:tc>
      </w:tr>
      <w:tr w:rsidR="00F34BCD" w:rsidRPr="00AE476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E4766">
              <w:rPr>
                <w:color w:val="000000"/>
                <w:sz w:val="16"/>
                <w:szCs w:val="16"/>
              </w:rPr>
              <w:t>Опрессовка</w:t>
            </w:r>
            <w:proofErr w:type="spellEnd"/>
            <w:r w:rsidRPr="00AE4766">
              <w:rPr>
                <w:color w:val="000000"/>
                <w:sz w:val="16"/>
                <w:szCs w:val="16"/>
              </w:rPr>
              <w:t xml:space="preserve"> с колонной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E4766">
              <w:rPr>
                <w:color w:val="000000"/>
                <w:sz w:val="16"/>
                <w:szCs w:val="16"/>
              </w:rPr>
              <w:t>Опрессовки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25</w:t>
            </w:r>
          </w:p>
        </w:tc>
      </w:tr>
      <w:tr w:rsidR="00F34BCD" w:rsidRPr="00AE4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CD" w:rsidRPr="00AE4766" w:rsidRDefault="00F34BCD" w:rsidP="00F34B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E4766">
              <w:rPr>
                <w:i/>
                <w:iCs/>
                <w:color w:val="000000"/>
                <w:sz w:val="16"/>
                <w:szCs w:val="16"/>
              </w:rPr>
              <w:t>Р</w:t>
            </w:r>
            <w:proofErr w:type="gramStart"/>
            <w:r w:rsidRPr="00AE4766">
              <w:rPr>
                <w:i/>
                <w:iCs/>
                <w:color w:val="000000"/>
                <w:sz w:val="16"/>
                <w:szCs w:val="16"/>
              </w:rPr>
              <w:t>,</w:t>
            </w:r>
            <w:r w:rsidRPr="00AE4766">
              <w:rPr>
                <w:color w:val="000000"/>
                <w:sz w:val="16"/>
                <w:szCs w:val="16"/>
              </w:rPr>
              <w:t>М</w:t>
            </w:r>
            <w:proofErr w:type="gramEnd"/>
            <w:r w:rsidRPr="00AE4766">
              <w:rPr>
                <w:color w:val="000000"/>
                <w:sz w:val="16"/>
                <w:szCs w:val="16"/>
              </w:rPr>
              <w:t>Па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E4766">
              <w:rPr>
                <w:color w:val="000000"/>
                <w:sz w:val="16"/>
                <w:szCs w:val="16"/>
              </w:rPr>
              <w:t>Опрессовки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26</w:t>
            </w:r>
          </w:p>
        </w:tc>
      </w:tr>
      <w:tr w:rsidR="00F34BCD" w:rsidRPr="00AE4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CD" w:rsidRPr="00AE4766" w:rsidRDefault="00F34BCD" w:rsidP="00F34B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CD" w:rsidRPr="00AE4766" w:rsidRDefault="00F34BCD" w:rsidP="00F34B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Падение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27</w:t>
            </w:r>
          </w:p>
        </w:tc>
      </w:tr>
      <w:tr w:rsidR="00F34BCD" w:rsidRPr="00AE4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CD" w:rsidRPr="00AE4766" w:rsidRDefault="00F34BCD" w:rsidP="00F34B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28</w:t>
            </w:r>
          </w:p>
        </w:tc>
      </w:tr>
      <w:tr w:rsidR="00F34BCD" w:rsidRPr="00AE4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CD" w:rsidRPr="00AE4766" w:rsidRDefault="00F34BCD" w:rsidP="00F34B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Ф.И.О. должности ответственных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29</w:t>
            </w:r>
          </w:p>
        </w:tc>
      </w:tr>
      <w:tr w:rsidR="00F34BCD" w:rsidRPr="00AE4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CD" w:rsidRPr="00AE4766" w:rsidRDefault="00F34BCD" w:rsidP="00F34B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Подписи ответственных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30</w:t>
            </w:r>
          </w:p>
        </w:tc>
      </w:tr>
      <w:tr w:rsidR="00F34BCD" w:rsidRPr="00AE476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Функциональная проверка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Вид операции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31</w:t>
            </w:r>
          </w:p>
        </w:tc>
      </w:tr>
      <w:tr w:rsidR="00F34BCD" w:rsidRPr="00AE4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CD" w:rsidRPr="00AE4766" w:rsidRDefault="00F34BCD" w:rsidP="00F34B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 xml:space="preserve">Давление </w:t>
            </w:r>
            <w:proofErr w:type="spellStart"/>
            <w:r w:rsidRPr="00AE4766">
              <w:rPr>
                <w:color w:val="000000"/>
                <w:sz w:val="16"/>
                <w:szCs w:val="16"/>
              </w:rPr>
              <w:t>управления</w:t>
            </w:r>
            <w:proofErr w:type="gramStart"/>
            <w:r w:rsidRPr="00AE4766">
              <w:rPr>
                <w:color w:val="000000"/>
                <w:sz w:val="16"/>
                <w:szCs w:val="16"/>
              </w:rPr>
              <w:t>,М</w:t>
            </w:r>
            <w:proofErr w:type="gramEnd"/>
            <w:r w:rsidRPr="00AE4766">
              <w:rPr>
                <w:color w:val="000000"/>
                <w:sz w:val="16"/>
                <w:szCs w:val="16"/>
              </w:rPr>
              <w:t>Па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32</w:t>
            </w:r>
          </w:p>
        </w:tc>
      </w:tr>
      <w:tr w:rsidR="00F34BCD" w:rsidRPr="00AE4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CD" w:rsidRPr="00AE4766" w:rsidRDefault="00F34BCD" w:rsidP="00F34B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E4766">
              <w:rPr>
                <w:color w:val="000000"/>
                <w:sz w:val="16"/>
                <w:szCs w:val="16"/>
              </w:rPr>
              <w:t>Обьем</w:t>
            </w:r>
            <w:proofErr w:type="spellEnd"/>
            <w:r w:rsidRPr="00AE4766">
              <w:rPr>
                <w:color w:val="000000"/>
                <w:sz w:val="16"/>
                <w:szCs w:val="16"/>
              </w:rPr>
              <w:t xml:space="preserve"> жидкости, м</w:t>
            </w:r>
            <w:proofErr w:type="gramStart"/>
            <w:r w:rsidRPr="00AE4766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AE4766">
              <w:rPr>
                <w:color w:val="000000"/>
                <w:sz w:val="16"/>
                <w:szCs w:val="16"/>
              </w:rPr>
              <w:t>уб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33</w:t>
            </w:r>
          </w:p>
        </w:tc>
      </w:tr>
      <w:tr w:rsidR="00F34BCD" w:rsidRPr="00AE4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CD" w:rsidRPr="00AE4766" w:rsidRDefault="00F34BCD" w:rsidP="00F34B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34</w:t>
            </w:r>
          </w:p>
        </w:tc>
      </w:tr>
      <w:tr w:rsidR="00F34BCD" w:rsidRPr="00AE4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CD" w:rsidRPr="00AE4766" w:rsidRDefault="00F34BCD" w:rsidP="00F34B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Ф.И.О. должности ответственных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35</w:t>
            </w:r>
          </w:p>
        </w:tc>
      </w:tr>
      <w:tr w:rsidR="00F34BCD" w:rsidRPr="00AE4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CD" w:rsidRPr="00AE4766" w:rsidRDefault="00F34BCD" w:rsidP="00F34B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Подписи ответственных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D" w:rsidRPr="00AE4766" w:rsidRDefault="00F34BCD" w:rsidP="00F34BCD">
            <w:pPr>
              <w:widowControl w:val="0"/>
              <w:autoSpaceDE w:val="0"/>
              <w:autoSpaceDN w:val="0"/>
              <w:adjustRightInd w:val="0"/>
              <w:spacing w:line="168" w:lineRule="exact"/>
              <w:ind w:right="1229"/>
              <w:jc w:val="center"/>
              <w:rPr>
                <w:color w:val="000000"/>
                <w:sz w:val="16"/>
                <w:szCs w:val="16"/>
              </w:rPr>
            </w:pPr>
            <w:r w:rsidRPr="00AE4766">
              <w:rPr>
                <w:color w:val="000000"/>
                <w:sz w:val="16"/>
                <w:szCs w:val="16"/>
              </w:rPr>
              <w:t>36</w:t>
            </w:r>
          </w:p>
        </w:tc>
      </w:tr>
    </w:tbl>
    <w:p w:rsidR="00F34BCD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4"/>
        <w:ind w:left="336"/>
        <w:rPr>
          <w:lang w:val="en-US"/>
        </w:rPr>
      </w:pP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254"/>
        <w:ind w:left="2371"/>
        <w:jc w:val="right"/>
        <w:rPr>
          <w:sz w:val="20"/>
        </w:rPr>
      </w:pPr>
      <w:r w:rsidRPr="00AE4766">
        <w:rPr>
          <w:color w:val="000000"/>
          <w:spacing w:val="34"/>
          <w:sz w:val="17"/>
          <w:szCs w:val="17"/>
        </w:rPr>
        <w:t>Приложение</w:t>
      </w:r>
      <w:r w:rsidRPr="00AE4766">
        <w:rPr>
          <w:color w:val="000000"/>
          <w:sz w:val="17"/>
          <w:szCs w:val="17"/>
        </w:rPr>
        <w:t xml:space="preserve">  </w:t>
      </w:r>
      <w:r w:rsidRPr="00AE4766">
        <w:rPr>
          <w:color w:val="000000"/>
          <w:spacing w:val="-7"/>
          <w:sz w:val="17"/>
          <w:szCs w:val="17"/>
        </w:rPr>
        <w:t>10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53"/>
        <w:ind w:left="2563"/>
        <w:jc w:val="right"/>
        <w:rPr>
          <w:sz w:val="20"/>
        </w:rPr>
      </w:pPr>
      <w:r w:rsidRPr="00AE4766">
        <w:rPr>
          <w:color w:val="000000"/>
          <w:spacing w:val="-2"/>
          <w:sz w:val="17"/>
          <w:szCs w:val="17"/>
        </w:rPr>
        <w:t>(Обязательное)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38" w:line="216" w:lineRule="exact"/>
        <w:ind w:left="1128" w:right="2458" w:firstLine="211"/>
        <w:jc w:val="center"/>
        <w:rPr>
          <w:b/>
          <w:bCs/>
          <w:color w:val="000000"/>
          <w:sz w:val="16"/>
          <w:szCs w:val="16"/>
        </w:rPr>
      </w:pPr>
      <w:r w:rsidRPr="00AE4766">
        <w:rPr>
          <w:b/>
          <w:bCs/>
          <w:color w:val="000000"/>
          <w:sz w:val="16"/>
          <w:szCs w:val="16"/>
        </w:rPr>
        <w:t>ФОРМА АКТА ГОТОВНОСТИ СКВАЖИНЫ К ПРОМЫСЛОВО-ГЕОФИЗИЧЕСКИМ РАБОТАМ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38" w:line="216" w:lineRule="exact"/>
        <w:ind w:left="1128" w:right="2458" w:firstLine="211"/>
        <w:jc w:val="center"/>
        <w:rPr>
          <w:sz w:val="20"/>
        </w:rPr>
      </w:pPr>
      <w:r w:rsidRPr="00AE4766">
        <w:rPr>
          <w:b/>
          <w:bCs/>
          <w:color w:val="000000"/>
          <w:sz w:val="16"/>
          <w:szCs w:val="16"/>
        </w:rPr>
        <w:t>___________________________________________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25"/>
        <w:ind w:left="1728"/>
        <w:rPr>
          <w:sz w:val="20"/>
        </w:rPr>
      </w:pPr>
      <w:r w:rsidRPr="00AE4766">
        <w:rPr>
          <w:color w:val="000000"/>
          <w:sz w:val="16"/>
          <w:szCs w:val="16"/>
        </w:rPr>
        <w:t>(Наименование организации или предприятия)</w:t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2894"/>
        </w:tabs>
        <w:autoSpaceDE w:val="0"/>
        <w:autoSpaceDN w:val="0"/>
        <w:adjustRightInd w:val="0"/>
        <w:spacing w:before="154"/>
        <w:ind w:left="1757"/>
        <w:rPr>
          <w:sz w:val="20"/>
        </w:rPr>
      </w:pPr>
      <w:r w:rsidRPr="00AE4766">
        <w:rPr>
          <w:color w:val="000000"/>
          <w:spacing w:val="-13"/>
          <w:sz w:val="16"/>
          <w:szCs w:val="16"/>
        </w:rPr>
        <w:t>дата______________________________</w:t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2894"/>
        </w:tabs>
        <w:autoSpaceDE w:val="0"/>
        <w:autoSpaceDN w:val="0"/>
        <w:adjustRightInd w:val="0"/>
        <w:spacing w:before="154"/>
        <w:ind w:left="1757"/>
        <w:rPr>
          <w:sz w:val="20"/>
        </w:rPr>
      </w:pPr>
      <w:r w:rsidRPr="00AE4766">
        <w:rPr>
          <w:sz w:val="20"/>
        </w:rPr>
        <w:t>Наименование МСП (ПБУ)_____________________________________</w:t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2894"/>
        </w:tabs>
        <w:autoSpaceDE w:val="0"/>
        <w:autoSpaceDN w:val="0"/>
        <w:adjustRightInd w:val="0"/>
        <w:spacing w:before="154"/>
        <w:ind w:left="1757"/>
        <w:rPr>
          <w:sz w:val="20"/>
        </w:rPr>
      </w:pPr>
      <w:r w:rsidRPr="00AE4766">
        <w:rPr>
          <w:sz w:val="20"/>
        </w:rPr>
        <w:t xml:space="preserve">Скважина </w:t>
      </w:r>
      <w:r w:rsidRPr="00AE4766">
        <w:rPr>
          <w:sz w:val="20"/>
          <w:lang w:val="en-US"/>
        </w:rPr>
        <w:t>N</w:t>
      </w:r>
      <w:r w:rsidRPr="00AE4766">
        <w:rPr>
          <w:sz w:val="20"/>
        </w:rPr>
        <w:t>_______________________ Площадь__________________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29" w:line="341" w:lineRule="exact"/>
        <w:ind w:right="-276" w:firstLine="283"/>
        <w:rPr>
          <w:sz w:val="20"/>
        </w:rPr>
      </w:pPr>
      <w:r w:rsidRPr="00AE4766">
        <w:rPr>
          <w:color w:val="000000"/>
          <w:sz w:val="16"/>
          <w:szCs w:val="16"/>
        </w:rPr>
        <w:t>Мы, нижеподписавшиеся, ______________________________________________________________________ мастер ___________________________ геолог_________________________________________________________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25"/>
        <w:ind w:left="5"/>
        <w:rPr>
          <w:sz w:val="20"/>
        </w:rPr>
      </w:pPr>
      <w:r w:rsidRPr="00AE4766">
        <w:rPr>
          <w:color w:val="000000"/>
          <w:spacing w:val="-3"/>
          <w:sz w:val="16"/>
          <w:szCs w:val="16"/>
        </w:rPr>
        <w:t>и представитель геофизической партии___________________________________________________________________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58" w:line="173" w:lineRule="exact"/>
        <w:ind w:left="43" w:right="1229"/>
        <w:rPr>
          <w:sz w:val="20"/>
        </w:rPr>
      </w:pPr>
      <w:r w:rsidRPr="00AE4766">
        <w:rPr>
          <w:color w:val="000000"/>
          <w:sz w:val="16"/>
          <w:szCs w:val="16"/>
        </w:rPr>
        <w:t>составили настоящий акт в том, что нами проверена готовность скважины к промы</w:t>
      </w:r>
      <w:r w:rsidRPr="00AE4766">
        <w:rPr>
          <w:color w:val="000000"/>
          <w:spacing w:val="-1"/>
          <w:sz w:val="16"/>
          <w:szCs w:val="16"/>
        </w:rPr>
        <w:t>слово-геофизическим работам.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173" w:lineRule="exact"/>
        <w:ind w:right="1522"/>
        <w:jc w:val="center"/>
        <w:rPr>
          <w:sz w:val="20"/>
        </w:rPr>
      </w:pPr>
      <w:r w:rsidRPr="00AE4766">
        <w:rPr>
          <w:color w:val="000000"/>
          <w:spacing w:val="-1"/>
          <w:sz w:val="16"/>
          <w:szCs w:val="16"/>
        </w:rPr>
        <w:t>В результате установлено: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68" w:line="168" w:lineRule="exact"/>
        <w:ind w:left="77" w:right="1229" w:firstLine="226"/>
        <w:rPr>
          <w:sz w:val="20"/>
        </w:rPr>
      </w:pPr>
      <w:r w:rsidRPr="00AE4766">
        <w:rPr>
          <w:color w:val="000000"/>
          <w:sz w:val="16"/>
          <w:szCs w:val="16"/>
        </w:rPr>
        <w:t>1. Буровой   раствор   заготовлен   в   количестве   ________________  м</w:t>
      </w:r>
      <w:r w:rsidRPr="00AE4766">
        <w:rPr>
          <w:color w:val="000000"/>
          <w:sz w:val="16"/>
          <w:szCs w:val="16"/>
          <w:vertAlign w:val="superscript"/>
        </w:rPr>
        <w:t>3</w:t>
      </w:r>
      <w:r w:rsidRPr="00AE4766">
        <w:rPr>
          <w:color w:val="000000"/>
          <w:sz w:val="16"/>
          <w:szCs w:val="16"/>
        </w:rPr>
        <w:t xml:space="preserve">   и </w:t>
      </w:r>
      <w:r w:rsidRPr="00AE4766">
        <w:rPr>
          <w:color w:val="000000"/>
          <w:spacing w:val="-3"/>
          <w:sz w:val="16"/>
          <w:szCs w:val="16"/>
        </w:rPr>
        <w:t>мест параметры:</w:t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2674"/>
        </w:tabs>
        <w:autoSpaceDE w:val="0"/>
        <w:autoSpaceDN w:val="0"/>
        <w:adjustRightInd w:val="0"/>
        <w:spacing w:before="158"/>
        <w:ind w:left="19"/>
        <w:rPr>
          <w:sz w:val="20"/>
        </w:rPr>
      </w:pPr>
      <w:r w:rsidRPr="00AE4766">
        <w:rPr>
          <w:color w:val="000000"/>
          <w:spacing w:val="-6"/>
          <w:sz w:val="16"/>
          <w:szCs w:val="16"/>
        </w:rPr>
        <w:t>плотность________________________</w:t>
      </w:r>
      <w:r w:rsidRPr="00AE4766">
        <w:rPr>
          <w:color w:val="000000"/>
          <w:spacing w:val="-6"/>
          <w:sz w:val="16"/>
          <w:szCs w:val="16"/>
        </w:rPr>
        <w:tab/>
        <w:t>вязкость____________________________________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58"/>
        <w:ind w:left="293"/>
        <w:rPr>
          <w:sz w:val="20"/>
        </w:rPr>
      </w:pPr>
      <w:r w:rsidRPr="00AE4766">
        <w:rPr>
          <w:color w:val="000000"/>
          <w:spacing w:val="-1"/>
          <w:sz w:val="16"/>
          <w:szCs w:val="16"/>
        </w:rPr>
        <w:t>2. Уровень бурового раствора в скважине___________________________________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54"/>
        <w:ind w:left="293"/>
        <w:rPr>
          <w:sz w:val="20"/>
        </w:rPr>
      </w:pPr>
      <w:r w:rsidRPr="00AE4766">
        <w:rPr>
          <w:color w:val="000000"/>
          <w:spacing w:val="-2"/>
          <w:sz w:val="16"/>
          <w:szCs w:val="16"/>
        </w:rPr>
        <w:t>3. Плотность   бурового   раствора,   применявшегося   при   бурении   интервалов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ind w:left="19"/>
        <w:rPr>
          <w:sz w:val="20"/>
        </w:rPr>
      </w:pPr>
      <w:r w:rsidRPr="00AE4766">
        <w:rPr>
          <w:color w:val="000000"/>
          <w:sz w:val="16"/>
          <w:szCs w:val="16"/>
        </w:rPr>
        <w:t>перфорации _______________________________________________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rPr>
          <w:sz w:val="20"/>
        </w:rPr>
      </w:pPr>
      <w:r w:rsidRPr="00AE4766">
        <w:rPr>
          <w:sz w:val="20"/>
        </w:rPr>
        <w:t> 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ind w:left="293"/>
        <w:rPr>
          <w:color w:val="000000"/>
          <w:sz w:val="16"/>
          <w:szCs w:val="16"/>
        </w:rPr>
      </w:pPr>
      <w:r w:rsidRPr="00AE4766">
        <w:rPr>
          <w:color w:val="000000"/>
          <w:sz w:val="16"/>
          <w:szCs w:val="16"/>
        </w:rPr>
        <w:t>4. Проработка и промывка ствола скважины проводились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ind w:left="293"/>
        <w:rPr>
          <w:color w:val="000000"/>
          <w:sz w:val="16"/>
          <w:szCs w:val="16"/>
        </w:rPr>
      </w:pPr>
      <w:r w:rsidRPr="00AE4766">
        <w:rPr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Тип и диаметр долота, интервалы и продолжительность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ind w:left="293"/>
        <w:rPr>
          <w:sz w:val="20"/>
        </w:rPr>
      </w:pPr>
      <w:r w:rsidRPr="00AE4766">
        <w:rPr>
          <w:color w:val="000000"/>
          <w:sz w:val="16"/>
          <w:szCs w:val="16"/>
        </w:rPr>
        <w:t>_____________________________________________________________________________________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54"/>
        <w:ind w:right="1536"/>
        <w:jc w:val="center"/>
        <w:rPr>
          <w:sz w:val="20"/>
        </w:rPr>
      </w:pPr>
      <w:r w:rsidRPr="00AE4766">
        <w:rPr>
          <w:color w:val="000000"/>
          <w:sz w:val="16"/>
          <w:szCs w:val="16"/>
        </w:rPr>
        <w:t>(промывки, проработки, дата)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58"/>
        <w:ind w:left="293"/>
        <w:rPr>
          <w:color w:val="000000"/>
          <w:spacing w:val="-2"/>
          <w:sz w:val="16"/>
          <w:szCs w:val="16"/>
        </w:rPr>
      </w:pPr>
      <w:r w:rsidRPr="00AE4766">
        <w:rPr>
          <w:color w:val="000000"/>
          <w:spacing w:val="-2"/>
          <w:sz w:val="16"/>
          <w:szCs w:val="16"/>
        </w:rPr>
        <w:lastRenderedPageBreak/>
        <w:t>5. Уступы, обвалы, пробки________________________________________________________________________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58"/>
        <w:ind w:left="293"/>
        <w:rPr>
          <w:sz w:val="20"/>
        </w:rPr>
      </w:pPr>
      <w:r w:rsidRPr="00AE4766">
        <w:rPr>
          <w:color w:val="000000"/>
          <w:spacing w:val="-2"/>
          <w:sz w:val="16"/>
          <w:szCs w:val="16"/>
        </w:rPr>
        <w:t>______________________________________________________________________________________________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322"/>
        <w:ind w:right="1502"/>
        <w:jc w:val="center"/>
        <w:rPr>
          <w:sz w:val="20"/>
        </w:rPr>
      </w:pPr>
      <w:r w:rsidRPr="00AE4766">
        <w:rPr>
          <w:color w:val="000000"/>
          <w:sz w:val="16"/>
          <w:szCs w:val="16"/>
        </w:rPr>
        <w:t xml:space="preserve">(Имеются или нет, на </w:t>
      </w:r>
      <w:r w:rsidRPr="00AE4766">
        <w:rPr>
          <w:color w:val="000000"/>
          <w:spacing w:val="11"/>
          <w:sz w:val="16"/>
          <w:szCs w:val="16"/>
        </w:rPr>
        <w:t>какой</w:t>
      </w:r>
      <w:r w:rsidRPr="00AE4766">
        <w:rPr>
          <w:color w:val="000000"/>
          <w:sz w:val="16"/>
          <w:szCs w:val="16"/>
        </w:rPr>
        <w:t xml:space="preserve"> глубине)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58"/>
        <w:ind w:left="302"/>
        <w:rPr>
          <w:color w:val="000000"/>
          <w:spacing w:val="-1"/>
          <w:sz w:val="16"/>
          <w:szCs w:val="16"/>
        </w:rPr>
      </w:pPr>
      <w:r w:rsidRPr="00AE4766">
        <w:rPr>
          <w:color w:val="000000"/>
          <w:spacing w:val="-1"/>
          <w:sz w:val="16"/>
          <w:szCs w:val="16"/>
        </w:rPr>
        <w:t>6. Последний спуск инструмента происходил_______________________________________________________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58"/>
        <w:ind w:left="302"/>
        <w:rPr>
          <w:sz w:val="20"/>
        </w:rPr>
      </w:pPr>
      <w:r w:rsidRPr="00AE4766">
        <w:rPr>
          <w:color w:val="000000"/>
          <w:spacing w:val="-1"/>
          <w:sz w:val="16"/>
          <w:szCs w:val="16"/>
        </w:rPr>
        <w:t>______________________________________________________________________________________________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322"/>
        <w:ind w:left="1387"/>
        <w:rPr>
          <w:sz w:val="20"/>
        </w:rPr>
      </w:pPr>
      <w:r w:rsidRPr="00AE4766">
        <w:rPr>
          <w:color w:val="000000"/>
          <w:sz w:val="16"/>
          <w:szCs w:val="16"/>
        </w:rPr>
        <w:t>(Наблюдались или нет затяжки и другие ненормальности)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54"/>
        <w:ind w:left="302"/>
        <w:rPr>
          <w:sz w:val="20"/>
        </w:rPr>
      </w:pPr>
      <w:r w:rsidRPr="00AE4766">
        <w:rPr>
          <w:color w:val="000000"/>
          <w:sz w:val="16"/>
          <w:szCs w:val="16"/>
        </w:rPr>
        <w:t>7.Последний подъем инструмента происходил _________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322"/>
        <w:ind w:left="1387"/>
        <w:rPr>
          <w:sz w:val="20"/>
        </w:rPr>
      </w:pPr>
      <w:r w:rsidRPr="00AE4766">
        <w:rPr>
          <w:color w:val="000000"/>
          <w:sz w:val="16"/>
          <w:szCs w:val="16"/>
        </w:rPr>
        <w:t>(Наблюдались или нет затяжки и другие ненормальности)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73" w:line="168" w:lineRule="exact"/>
        <w:ind w:left="14" w:right="1229" w:firstLine="288"/>
        <w:rPr>
          <w:sz w:val="20"/>
        </w:rPr>
      </w:pPr>
      <w:r w:rsidRPr="00AE4766">
        <w:rPr>
          <w:color w:val="000000"/>
          <w:sz w:val="16"/>
          <w:szCs w:val="16"/>
        </w:rPr>
        <w:t xml:space="preserve">8. Пол буровой и приемный мост </w:t>
      </w:r>
      <w:proofErr w:type="gramStart"/>
      <w:r w:rsidRPr="00AE4766">
        <w:rPr>
          <w:color w:val="000000"/>
          <w:sz w:val="16"/>
          <w:szCs w:val="16"/>
        </w:rPr>
        <w:t>исправны</w:t>
      </w:r>
      <w:proofErr w:type="gramEnd"/>
      <w:r w:rsidRPr="00AE4766">
        <w:rPr>
          <w:color w:val="000000"/>
          <w:sz w:val="16"/>
          <w:szCs w:val="16"/>
        </w:rPr>
        <w:t xml:space="preserve"> и очищены от бурового раствора, нефти, других загрязнений _____________________________________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63"/>
        <w:ind w:left="298"/>
        <w:rPr>
          <w:sz w:val="20"/>
        </w:rPr>
      </w:pPr>
      <w:r w:rsidRPr="00AE4766">
        <w:rPr>
          <w:color w:val="000000"/>
          <w:sz w:val="16"/>
          <w:szCs w:val="16"/>
        </w:rPr>
        <w:t xml:space="preserve">9. Для установки блок-баланса сооружена площадка, а также площадка </w:t>
      </w:r>
      <w:proofErr w:type="gramStart"/>
      <w:r w:rsidRPr="00AE4766">
        <w:rPr>
          <w:color w:val="000000"/>
          <w:sz w:val="16"/>
          <w:szCs w:val="16"/>
        </w:rPr>
        <w:t>для</w:t>
      </w:r>
      <w:proofErr w:type="gramEnd"/>
    </w:p>
    <w:p w:rsidR="00F34BCD" w:rsidRPr="00AE4766" w:rsidRDefault="00F34BCD" w:rsidP="00F34BCD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line="341" w:lineRule="exact"/>
        <w:ind w:left="5" w:right="44"/>
        <w:rPr>
          <w:color w:val="000000"/>
          <w:spacing w:val="-2"/>
          <w:sz w:val="17"/>
          <w:szCs w:val="17"/>
        </w:rPr>
      </w:pPr>
      <w:r w:rsidRPr="00AE4766">
        <w:rPr>
          <w:color w:val="000000"/>
          <w:spacing w:val="-2"/>
          <w:sz w:val="17"/>
          <w:szCs w:val="17"/>
        </w:rPr>
        <w:t>размещения геофизического оборудования ___________________________</w:t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line="341" w:lineRule="exact"/>
        <w:ind w:left="5" w:right="44"/>
        <w:rPr>
          <w:sz w:val="20"/>
        </w:rPr>
      </w:pPr>
      <w:r w:rsidRPr="00AE4766">
        <w:rPr>
          <w:color w:val="000000"/>
          <w:sz w:val="17"/>
          <w:szCs w:val="17"/>
        </w:rPr>
        <w:t>заземляющего устройства ___________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10"/>
        <w:ind w:left="331"/>
        <w:rPr>
          <w:sz w:val="20"/>
        </w:rPr>
      </w:pPr>
      <w:r w:rsidRPr="00AE4766">
        <w:rPr>
          <w:color w:val="000000"/>
          <w:sz w:val="17"/>
          <w:szCs w:val="17"/>
        </w:rPr>
        <w:t>10. Устье скважины оборудовано задвижкой, спрессованной на давление _________________ МПа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341" w:lineRule="exact"/>
        <w:ind w:left="322" w:right="2765"/>
        <w:rPr>
          <w:color w:val="000000"/>
          <w:spacing w:val="-3"/>
          <w:sz w:val="17"/>
          <w:szCs w:val="17"/>
        </w:rPr>
      </w:pPr>
      <w:r w:rsidRPr="00AE4766">
        <w:rPr>
          <w:color w:val="000000"/>
          <w:sz w:val="17"/>
          <w:szCs w:val="17"/>
        </w:rPr>
        <w:t xml:space="preserve">11. Буровая лебедка и привод исправны </w:t>
      </w:r>
      <w:r w:rsidRPr="00AE4766">
        <w:rPr>
          <w:color w:val="000000"/>
          <w:spacing w:val="-3"/>
          <w:sz w:val="17"/>
          <w:szCs w:val="17"/>
        </w:rPr>
        <w:t>Заключение комиссии______________</w:t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096"/>
          <w:tab w:val="left" w:pos="6379"/>
        </w:tabs>
        <w:autoSpaceDE w:val="0"/>
        <w:autoSpaceDN w:val="0"/>
        <w:adjustRightInd w:val="0"/>
        <w:spacing w:line="341" w:lineRule="exact"/>
        <w:ind w:left="322" w:right="-98"/>
        <w:rPr>
          <w:sz w:val="20"/>
        </w:rPr>
      </w:pPr>
      <w:r w:rsidRPr="00AE4766">
        <w:rPr>
          <w:color w:val="000000"/>
          <w:spacing w:val="-3"/>
          <w:sz w:val="17"/>
          <w:szCs w:val="17"/>
        </w:rPr>
        <w:t>_______________________________________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331" w:line="341" w:lineRule="exact"/>
        <w:ind w:left="533" w:right="327" w:hanging="206"/>
        <w:rPr>
          <w:color w:val="000000"/>
          <w:spacing w:val="-7"/>
          <w:sz w:val="17"/>
          <w:szCs w:val="17"/>
        </w:rPr>
      </w:pPr>
      <w:r w:rsidRPr="00AE4766">
        <w:rPr>
          <w:color w:val="000000"/>
          <w:spacing w:val="-7"/>
          <w:sz w:val="17"/>
          <w:szCs w:val="17"/>
        </w:rPr>
        <w:t>Подписи: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331" w:line="341" w:lineRule="exact"/>
        <w:ind w:left="533" w:right="327" w:hanging="206"/>
        <w:rPr>
          <w:color w:val="000000"/>
          <w:spacing w:val="-7"/>
          <w:sz w:val="17"/>
          <w:szCs w:val="17"/>
        </w:rPr>
      </w:pPr>
      <w:r w:rsidRPr="00AE4766">
        <w:rPr>
          <w:color w:val="000000"/>
          <w:spacing w:val="-7"/>
          <w:sz w:val="17"/>
          <w:szCs w:val="17"/>
        </w:rPr>
        <w:t xml:space="preserve"> Мастер____________________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331" w:line="341" w:lineRule="exact"/>
        <w:ind w:left="533" w:right="327" w:hanging="206"/>
        <w:rPr>
          <w:sz w:val="20"/>
        </w:rPr>
      </w:pPr>
      <w:r w:rsidRPr="00AE4766">
        <w:rPr>
          <w:color w:val="000000"/>
          <w:spacing w:val="-7"/>
          <w:sz w:val="17"/>
          <w:szCs w:val="17"/>
        </w:rPr>
        <w:t xml:space="preserve"> </w:t>
      </w:r>
      <w:r w:rsidRPr="00AE4766">
        <w:rPr>
          <w:color w:val="000000"/>
          <w:spacing w:val="-6"/>
          <w:sz w:val="17"/>
          <w:szCs w:val="17"/>
        </w:rPr>
        <w:t>Геолог____________________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06"/>
        <w:ind w:left="336"/>
        <w:rPr>
          <w:color w:val="000000"/>
          <w:sz w:val="17"/>
          <w:szCs w:val="17"/>
        </w:rPr>
      </w:pPr>
      <w:r w:rsidRPr="00AE4766">
        <w:rPr>
          <w:color w:val="000000"/>
          <w:sz w:val="17"/>
          <w:szCs w:val="17"/>
        </w:rPr>
        <w:t>Представитель геофизической партии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06"/>
        <w:ind w:left="336"/>
        <w:rPr>
          <w:sz w:val="20"/>
        </w:rPr>
      </w:pPr>
      <w:r w:rsidRPr="00AE4766">
        <w:rPr>
          <w:color w:val="000000"/>
          <w:sz w:val="17"/>
          <w:szCs w:val="17"/>
        </w:rPr>
        <w:t>_________________________________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466" w:line="211" w:lineRule="exact"/>
        <w:ind w:left="1267" w:right="307" w:hanging="734"/>
        <w:rPr>
          <w:sz w:val="20"/>
        </w:rPr>
      </w:pPr>
      <w:r w:rsidRPr="00AE4766">
        <w:rPr>
          <w:b/>
          <w:bCs/>
          <w:color w:val="000000"/>
          <w:sz w:val="16"/>
          <w:szCs w:val="16"/>
        </w:rPr>
        <w:t>ЛИСТ РЕГИСТРАЦИИ ИЗМЕНЕНИЙ ПРАВИЛ БЕЗОПАСНОСТИ ПРИ РАЗВЕДКЕ И РАЗРАБОТКЕ НЕФТЯНЫХ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after="77" w:line="211" w:lineRule="exact"/>
        <w:ind w:left="1435" w:right="1229" w:firstLine="384"/>
        <w:rPr>
          <w:sz w:val="20"/>
        </w:rPr>
      </w:pPr>
      <w:r w:rsidRPr="00AE4766">
        <w:rPr>
          <w:b/>
          <w:bCs/>
          <w:color w:val="000000"/>
          <w:sz w:val="16"/>
          <w:szCs w:val="16"/>
        </w:rPr>
        <w:t>И ГАЗОВЫХ МЕСТОРОЖДЕНИЙ НА КОНТИНЕНТАЛЬНОМ ШЕЛЬФЕ СССР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768"/>
        <w:gridCol w:w="768"/>
        <w:gridCol w:w="768"/>
        <w:gridCol w:w="758"/>
        <w:gridCol w:w="768"/>
        <w:gridCol w:w="848"/>
        <w:gridCol w:w="438"/>
        <w:gridCol w:w="509"/>
        <w:gridCol w:w="768"/>
      </w:tblGrid>
      <w:tr w:rsidR="00F34BCD" w:rsidRPr="00AE4766" w:rsidTr="00A310ED">
        <w:trPr>
          <w:trHeight w:val="307"/>
        </w:trPr>
        <w:tc>
          <w:tcPr>
            <w:tcW w:w="768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</w:rPr>
              <w:t> 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  <w:tc>
          <w:tcPr>
            <w:tcW w:w="3062" w:type="dxa"/>
            <w:gridSpan w:val="4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color w:val="000000"/>
                <w:sz w:val="16"/>
                <w:szCs w:val="16"/>
              </w:rPr>
              <w:t>Номер листа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  <w:tc>
          <w:tcPr>
            <w:tcW w:w="848" w:type="dxa"/>
            <w:vMerge w:val="restart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5" w:lineRule="exact"/>
              <w:rPr>
                <w:sz w:val="20"/>
              </w:rPr>
            </w:pPr>
            <w:r w:rsidRPr="00AE4766">
              <w:rPr>
                <w:color w:val="000000"/>
                <w:spacing w:val="-2"/>
                <w:sz w:val="16"/>
                <w:szCs w:val="16"/>
              </w:rPr>
              <w:t xml:space="preserve">Номер </w:t>
            </w:r>
            <w:r w:rsidRPr="00AE4766">
              <w:rPr>
                <w:color w:val="000000"/>
                <w:sz w:val="16"/>
                <w:szCs w:val="16"/>
              </w:rPr>
              <w:t>документа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5" w:lineRule="exact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  <w:tc>
          <w:tcPr>
            <w:tcW w:w="438" w:type="dxa"/>
            <w:vMerge w:val="restart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5" w:lineRule="exact"/>
              <w:rPr>
                <w:sz w:val="20"/>
              </w:rPr>
            </w:pPr>
            <w:r w:rsidRPr="00AE4766">
              <w:rPr>
                <w:color w:val="000000"/>
                <w:spacing w:val="-8"/>
                <w:sz w:val="16"/>
                <w:szCs w:val="16"/>
              </w:rPr>
              <w:t>Под</w:t>
            </w:r>
            <w:r w:rsidRPr="00AE4766">
              <w:rPr>
                <w:color w:val="000000"/>
                <w:spacing w:val="-8"/>
                <w:sz w:val="16"/>
                <w:szCs w:val="16"/>
              </w:rPr>
              <w:softHyphen/>
            </w:r>
            <w:r w:rsidRPr="00AE4766">
              <w:rPr>
                <w:color w:val="000000"/>
                <w:spacing w:val="-2"/>
                <w:sz w:val="16"/>
                <w:szCs w:val="16"/>
              </w:rPr>
              <w:t>пись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5" w:lineRule="exact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  <w:tc>
          <w:tcPr>
            <w:tcW w:w="509" w:type="dxa"/>
            <w:vMerge w:val="restart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color w:val="000000"/>
                <w:sz w:val="16"/>
                <w:szCs w:val="16"/>
              </w:rPr>
              <w:t>Дата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  <w:tc>
          <w:tcPr>
            <w:tcW w:w="768" w:type="dxa"/>
            <w:vMerge w:val="restart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30" w:lineRule="exact"/>
              <w:rPr>
                <w:sz w:val="20"/>
              </w:rPr>
            </w:pPr>
            <w:r w:rsidRPr="00AE4766">
              <w:rPr>
                <w:color w:val="000000"/>
                <w:spacing w:val="-3"/>
                <w:sz w:val="16"/>
                <w:szCs w:val="16"/>
              </w:rPr>
              <w:t xml:space="preserve">Срок </w:t>
            </w:r>
            <w:r w:rsidRPr="00AE4766">
              <w:rPr>
                <w:color w:val="000000"/>
                <w:spacing w:val="-1"/>
                <w:sz w:val="16"/>
                <w:szCs w:val="16"/>
              </w:rPr>
              <w:t xml:space="preserve">введения </w:t>
            </w:r>
            <w:proofErr w:type="spellStart"/>
            <w:proofErr w:type="gramStart"/>
            <w:r w:rsidRPr="00AE4766">
              <w:rPr>
                <w:color w:val="000000"/>
                <w:sz w:val="16"/>
                <w:szCs w:val="16"/>
              </w:rPr>
              <w:t>измене-ния</w:t>
            </w:r>
            <w:proofErr w:type="spellEnd"/>
            <w:proofErr w:type="gramEnd"/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30" w:lineRule="exact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</w:tr>
      <w:tr w:rsidR="00F34BCD" w:rsidRPr="00AE4766" w:rsidTr="00A310ED">
        <w:trPr>
          <w:trHeight w:val="557"/>
        </w:trPr>
        <w:tc>
          <w:tcPr>
            <w:tcW w:w="768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5" w:lineRule="exact"/>
              <w:rPr>
                <w:sz w:val="20"/>
              </w:rPr>
            </w:pPr>
            <w:r w:rsidRPr="00AE4766">
              <w:rPr>
                <w:color w:val="000000"/>
                <w:spacing w:val="-8"/>
                <w:sz w:val="16"/>
                <w:szCs w:val="16"/>
              </w:rPr>
              <w:t>Изме</w:t>
            </w:r>
            <w:r w:rsidRPr="00AE4766">
              <w:rPr>
                <w:color w:val="000000"/>
                <w:spacing w:val="-8"/>
                <w:sz w:val="16"/>
                <w:szCs w:val="16"/>
              </w:rPr>
              <w:softHyphen/>
            </w:r>
            <w:r w:rsidRPr="00AE4766">
              <w:rPr>
                <w:color w:val="000000"/>
                <w:spacing w:val="-6"/>
                <w:sz w:val="16"/>
                <w:szCs w:val="16"/>
              </w:rPr>
              <w:t>нение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5" w:lineRule="exact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  <w:tc>
          <w:tcPr>
            <w:tcW w:w="768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30" w:lineRule="exact"/>
              <w:rPr>
                <w:sz w:val="20"/>
              </w:rPr>
            </w:pPr>
            <w:r w:rsidRPr="00AE4766">
              <w:rPr>
                <w:color w:val="000000"/>
                <w:spacing w:val="-6"/>
                <w:sz w:val="16"/>
                <w:szCs w:val="16"/>
              </w:rPr>
              <w:t>изменен</w:t>
            </w:r>
            <w:r w:rsidRPr="00AE4766">
              <w:rPr>
                <w:color w:val="000000"/>
                <w:spacing w:val="-6"/>
                <w:sz w:val="16"/>
                <w:szCs w:val="16"/>
              </w:rPr>
              <w:softHyphen/>
            </w:r>
            <w:r w:rsidRPr="00AE4766">
              <w:rPr>
                <w:color w:val="000000"/>
                <w:spacing w:val="-4"/>
                <w:sz w:val="16"/>
                <w:szCs w:val="16"/>
              </w:rPr>
              <w:t>ного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30" w:lineRule="exact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  <w:tc>
          <w:tcPr>
            <w:tcW w:w="768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30" w:lineRule="exact"/>
              <w:rPr>
                <w:sz w:val="20"/>
              </w:rPr>
            </w:pPr>
            <w:proofErr w:type="gramStart"/>
            <w:r w:rsidRPr="00AE4766">
              <w:rPr>
                <w:color w:val="000000"/>
                <w:spacing w:val="-6"/>
                <w:sz w:val="16"/>
                <w:szCs w:val="16"/>
              </w:rPr>
              <w:t>заменен</w:t>
            </w:r>
            <w:r w:rsidRPr="00AE4766">
              <w:rPr>
                <w:color w:val="000000"/>
                <w:spacing w:val="-6"/>
                <w:sz w:val="16"/>
                <w:szCs w:val="16"/>
              </w:rPr>
              <w:softHyphen/>
            </w:r>
            <w:r w:rsidRPr="00AE4766">
              <w:rPr>
                <w:color w:val="000000"/>
                <w:spacing w:val="-2"/>
                <w:sz w:val="16"/>
                <w:szCs w:val="16"/>
              </w:rPr>
              <w:t>ного</w:t>
            </w:r>
            <w:proofErr w:type="gramEnd"/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30" w:lineRule="exact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  <w:tc>
          <w:tcPr>
            <w:tcW w:w="758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color w:val="000000"/>
                <w:sz w:val="16"/>
                <w:szCs w:val="16"/>
              </w:rPr>
              <w:t>но-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AE4766">
              <w:rPr>
                <w:color w:val="000000"/>
                <w:sz w:val="16"/>
                <w:szCs w:val="16"/>
              </w:rPr>
              <w:t>вого</w:t>
            </w:r>
            <w:proofErr w:type="spellEnd"/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  <w:tc>
          <w:tcPr>
            <w:tcW w:w="768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5" w:lineRule="exact"/>
              <w:rPr>
                <w:sz w:val="20"/>
              </w:rPr>
            </w:pPr>
            <w:r w:rsidRPr="00AE4766">
              <w:rPr>
                <w:color w:val="000000"/>
                <w:spacing w:val="-8"/>
                <w:sz w:val="16"/>
                <w:szCs w:val="16"/>
              </w:rPr>
              <w:t>анну</w:t>
            </w:r>
            <w:r w:rsidRPr="00AE4766">
              <w:rPr>
                <w:color w:val="000000"/>
                <w:spacing w:val="-8"/>
                <w:sz w:val="16"/>
                <w:szCs w:val="16"/>
              </w:rPr>
              <w:softHyphen/>
            </w:r>
            <w:r w:rsidRPr="00AE4766">
              <w:rPr>
                <w:color w:val="000000"/>
                <w:spacing w:val="-6"/>
                <w:sz w:val="16"/>
                <w:szCs w:val="16"/>
              </w:rPr>
              <w:t>лирован</w:t>
            </w:r>
            <w:r w:rsidRPr="00AE4766">
              <w:rPr>
                <w:color w:val="000000"/>
                <w:spacing w:val="-6"/>
                <w:sz w:val="16"/>
                <w:szCs w:val="16"/>
              </w:rPr>
              <w:softHyphen/>
            </w:r>
            <w:r w:rsidRPr="00AE4766">
              <w:rPr>
                <w:color w:val="000000"/>
                <w:spacing w:val="-7"/>
                <w:sz w:val="16"/>
                <w:szCs w:val="16"/>
              </w:rPr>
              <w:t>ного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5" w:lineRule="exact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  <w:tc>
          <w:tcPr>
            <w:tcW w:w="0" w:type="auto"/>
            <w:vMerge/>
            <w:vAlign w:val="center"/>
          </w:tcPr>
          <w:p w:rsidR="00F34BCD" w:rsidRPr="00AE4766" w:rsidRDefault="00F34BCD" w:rsidP="00F34BCD">
            <w:pPr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F34BCD" w:rsidRPr="00AE4766" w:rsidRDefault="00F34BCD" w:rsidP="00F34BCD">
            <w:pPr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F34BCD" w:rsidRPr="00AE4766" w:rsidRDefault="00F34BCD" w:rsidP="00F34BCD">
            <w:pPr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F34BCD" w:rsidRPr="00AE4766" w:rsidRDefault="00F34BCD" w:rsidP="00F34BCD">
            <w:pPr>
              <w:rPr>
                <w:sz w:val="20"/>
              </w:rPr>
            </w:pPr>
          </w:p>
        </w:tc>
      </w:tr>
      <w:tr w:rsidR="00F34BCD" w:rsidRPr="00AE4766" w:rsidTr="00A310ED">
        <w:trPr>
          <w:trHeight w:val="518"/>
        </w:trPr>
        <w:tc>
          <w:tcPr>
            <w:tcW w:w="768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</w:rPr>
              <w:t> 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  <w:tc>
          <w:tcPr>
            <w:tcW w:w="768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</w:rPr>
              <w:t> 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  <w:tc>
          <w:tcPr>
            <w:tcW w:w="768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</w:rPr>
              <w:t> 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  <w:tc>
          <w:tcPr>
            <w:tcW w:w="758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</w:rPr>
              <w:t> 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  <w:tc>
          <w:tcPr>
            <w:tcW w:w="768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</w:rPr>
              <w:t> 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  <w:tc>
          <w:tcPr>
            <w:tcW w:w="848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</w:rPr>
              <w:t> 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  <w:tc>
          <w:tcPr>
            <w:tcW w:w="438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</w:rPr>
              <w:t> 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  <w:tc>
          <w:tcPr>
            <w:tcW w:w="509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</w:rPr>
              <w:t> 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  <w:tc>
          <w:tcPr>
            <w:tcW w:w="768" w:type="dxa"/>
          </w:tcPr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</w:rPr>
              <w:t> </w:t>
            </w:r>
          </w:p>
          <w:p w:rsidR="00F34BCD" w:rsidRPr="00AE4766" w:rsidRDefault="00F34BCD" w:rsidP="00F3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AE4766">
              <w:rPr>
                <w:sz w:val="20"/>
                <w:lang w:val="en-US"/>
              </w:rPr>
              <w:t> </w:t>
            </w:r>
          </w:p>
        </w:tc>
      </w:tr>
    </w:tbl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ind w:right="163"/>
        <w:jc w:val="center"/>
        <w:rPr>
          <w:color w:val="000000"/>
          <w:sz w:val="21"/>
          <w:szCs w:val="21"/>
          <w:lang w:val="en-US"/>
        </w:rPr>
      </w:pP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ind w:right="163"/>
        <w:jc w:val="center"/>
        <w:rPr>
          <w:sz w:val="20"/>
        </w:rPr>
      </w:pPr>
      <w:r w:rsidRPr="00AE4766">
        <w:rPr>
          <w:color w:val="000000"/>
          <w:sz w:val="20"/>
        </w:rPr>
        <w:t>СОДЕРЖАНИЕ</w:t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149"/>
        </w:tabs>
        <w:autoSpaceDE w:val="0"/>
        <w:autoSpaceDN w:val="0"/>
        <w:adjustRightInd w:val="0"/>
        <w:spacing w:before="475"/>
        <w:ind w:left="125"/>
        <w:rPr>
          <w:sz w:val="20"/>
        </w:rPr>
      </w:pPr>
      <w:r w:rsidRPr="00AE4766">
        <w:rPr>
          <w:color w:val="000000"/>
          <w:spacing w:val="-5"/>
          <w:sz w:val="20"/>
        </w:rPr>
        <w:t>Предисловие   ........................................................................................................................</w:t>
      </w:r>
      <w:r w:rsidRPr="00AE4766">
        <w:rPr>
          <w:color w:val="000000"/>
          <w:spacing w:val="-5"/>
          <w:sz w:val="20"/>
        </w:rPr>
        <w:tab/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149"/>
        </w:tabs>
        <w:autoSpaceDE w:val="0"/>
        <w:autoSpaceDN w:val="0"/>
        <w:adjustRightInd w:val="0"/>
        <w:spacing w:before="139"/>
        <w:ind w:left="168"/>
        <w:rPr>
          <w:sz w:val="20"/>
        </w:rPr>
      </w:pPr>
      <w:r w:rsidRPr="00AE4766">
        <w:rPr>
          <w:b/>
          <w:bCs/>
          <w:color w:val="000000"/>
          <w:sz w:val="20"/>
        </w:rPr>
        <w:t>Общие правила</w:t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149"/>
        </w:tabs>
        <w:autoSpaceDE w:val="0"/>
        <w:autoSpaceDN w:val="0"/>
        <w:adjustRightInd w:val="0"/>
        <w:spacing w:before="77" w:line="168" w:lineRule="exact"/>
        <w:ind w:left="115"/>
        <w:rPr>
          <w:sz w:val="20"/>
        </w:rPr>
      </w:pPr>
      <w:r w:rsidRPr="00AE4766">
        <w:rPr>
          <w:color w:val="000000"/>
          <w:spacing w:val="-3"/>
          <w:sz w:val="20"/>
        </w:rPr>
        <w:t>1. Область применения .................................................................................................</w:t>
      </w:r>
      <w:r w:rsidRPr="00AE4766">
        <w:rPr>
          <w:color w:val="000000"/>
          <w:spacing w:val="-3"/>
          <w:sz w:val="20"/>
        </w:rPr>
        <w:tab/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149"/>
        </w:tabs>
        <w:autoSpaceDE w:val="0"/>
        <w:autoSpaceDN w:val="0"/>
        <w:adjustRightInd w:val="0"/>
        <w:spacing w:before="5" w:line="168" w:lineRule="exact"/>
        <w:ind w:left="110"/>
        <w:rPr>
          <w:sz w:val="20"/>
        </w:rPr>
      </w:pPr>
      <w:r w:rsidRPr="00AE4766">
        <w:rPr>
          <w:color w:val="000000"/>
          <w:spacing w:val="-4"/>
          <w:sz w:val="20"/>
        </w:rPr>
        <w:t>2. Общие положения  .....................................................................................................</w:t>
      </w:r>
      <w:r w:rsidRPr="00AE4766">
        <w:rPr>
          <w:color w:val="000000"/>
          <w:spacing w:val="-4"/>
          <w:sz w:val="20"/>
        </w:rPr>
        <w:tab/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149"/>
        </w:tabs>
        <w:autoSpaceDE w:val="0"/>
        <w:autoSpaceDN w:val="0"/>
        <w:adjustRightInd w:val="0"/>
        <w:spacing w:line="168" w:lineRule="exact"/>
        <w:ind w:left="106"/>
        <w:rPr>
          <w:sz w:val="20"/>
        </w:rPr>
      </w:pPr>
      <w:r w:rsidRPr="00AE4766">
        <w:rPr>
          <w:color w:val="000000"/>
          <w:spacing w:val="-4"/>
          <w:sz w:val="20"/>
        </w:rPr>
        <w:t>3. Обучение и инструктаж.</w:t>
      </w:r>
      <w:r w:rsidRPr="00AE4766">
        <w:rPr>
          <w:color w:val="000000"/>
          <w:spacing w:val="-4"/>
          <w:sz w:val="20"/>
        </w:rPr>
        <w:tab/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149"/>
        </w:tabs>
        <w:autoSpaceDE w:val="0"/>
        <w:autoSpaceDN w:val="0"/>
        <w:adjustRightInd w:val="0"/>
        <w:spacing w:before="5" w:line="168" w:lineRule="exact"/>
        <w:ind w:left="106"/>
        <w:rPr>
          <w:sz w:val="20"/>
        </w:rPr>
      </w:pPr>
      <w:r w:rsidRPr="00AE4766">
        <w:rPr>
          <w:color w:val="000000"/>
          <w:spacing w:val="-4"/>
          <w:sz w:val="20"/>
        </w:rPr>
        <w:t>4. Эвакуация  персонала  ...............................................................................................</w:t>
      </w:r>
      <w:r w:rsidRPr="00AE4766">
        <w:rPr>
          <w:color w:val="000000"/>
          <w:spacing w:val="-4"/>
          <w:sz w:val="20"/>
        </w:rPr>
        <w:tab/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149"/>
        </w:tabs>
        <w:autoSpaceDE w:val="0"/>
        <w:autoSpaceDN w:val="0"/>
        <w:adjustRightInd w:val="0"/>
        <w:spacing w:before="5" w:line="168" w:lineRule="exact"/>
        <w:ind w:left="106"/>
        <w:rPr>
          <w:color w:val="000000"/>
          <w:spacing w:val="-4"/>
          <w:sz w:val="20"/>
        </w:rPr>
      </w:pPr>
      <w:r w:rsidRPr="00AE4766">
        <w:rPr>
          <w:color w:val="000000"/>
          <w:sz w:val="20"/>
        </w:rPr>
        <w:t xml:space="preserve">5. Бытовое обслуживание и самообслуживание персонала морских </w:t>
      </w:r>
      <w:proofErr w:type="spellStart"/>
      <w:r w:rsidRPr="00AE4766">
        <w:rPr>
          <w:color w:val="000000"/>
          <w:sz w:val="20"/>
        </w:rPr>
        <w:t>нефте</w:t>
      </w:r>
      <w:r w:rsidRPr="00AE4766">
        <w:rPr>
          <w:color w:val="000000"/>
          <w:spacing w:val="-4"/>
          <w:sz w:val="20"/>
        </w:rPr>
        <w:t>азопромысловых</w:t>
      </w:r>
      <w:proofErr w:type="spellEnd"/>
      <w:r w:rsidRPr="00AE4766">
        <w:rPr>
          <w:color w:val="000000"/>
          <w:spacing w:val="-4"/>
          <w:sz w:val="20"/>
        </w:rPr>
        <w:t xml:space="preserve"> объектов</w:t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149"/>
        </w:tabs>
        <w:autoSpaceDE w:val="0"/>
        <w:autoSpaceDN w:val="0"/>
        <w:adjustRightInd w:val="0"/>
        <w:spacing w:before="5" w:line="168" w:lineRule="exact"/>
        <w:ind w:left="106"/>
        <w:rPr>
          <w:sz w:val="20"/>
        </w:rPr>
      </w:pPr>
      <w:r w:rsidRPr="00AE4766">
        <w:rPr>
          <w:color w:val="000000"/>
          <w:spacing w:val="-3"/>
          <w:sz w:val="20"/>
        </w:rPr>
        <w:t>6. Доставка персонала  ..................................................................................................</w:t>
      </w:r>
      <w:r w:rsidRPr="00AE4766">
        <w:rPr>
          <w:color w:val="000000"/>
          <w:spacing w:val="-3"/>
          <w:sz w:val="20"/>
        </w:rPr>
        <w:tab/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149"/>
        </w:tabs>
        <w:autoSpaceDE w:val="0"/>
        <w:autoSpaceDN w:val="0"/>
        <w:adjustRightInd w:val="0"/>
        <w:spacing w:before="144"/>
        <w:ind w:left="173"/>
        <w:rPr>
          <w:sz w:val="20"/>
        </w:rPr>
      </w:pPr>
      <w:r w:rsidRPr="00AE4766">
        <w:rPr>
          <w:color w:val="000000"/>
          <w:spacing w:val="-4"/>
          <w:sz w:val="20"/>
        </w:rPr>
        <w:t xml:space="preserve">Общие технические </w:t>
      </w:r>
      <w:r w:rsidRPr="00AE4766">
        <w:rPr>
          <w:b/>
          <w:bCs/>
          <w:color w:val="000000"/>
          <w:spacing w:val="-4"/>
          <w:sz w:val="20"/>
        </w:rPr>
        <w:t>требования</w:t>
      </w:r>
      <w:r w:rsidRPr="00AE4766">
        <w:rPr>
          <w:b/>
          <w:bCs/>
          <w:color w:val="000000"/>
          <w:spacing w:val="-4"/>
          <w:sz w:val="20"/>
        </w:rPr>
        <w:tab/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149"/>
        </w:tabs>
        <w:autoSpaceDE w:val="0"/>
        <w:autoSpaceDN w:val="0"/>
        <w:adjustRightInd w:val="0"/>
        <w:spacing w:before="82" w:line="168" w:lineRule="exact"/>
        <w:ind w:left="115"/>
        <w:rPr>
          <w:sz w:val="20"/>
        </w:rPr>
      </w:pPr>
      <w:r w:rsidRPr="00AE4766">
        <w:rPr>
          <w:color w:val="000000"/>
          <w:spacing w:val="-3"/>
          <w:sz w:val="20"/>
        </w:rPr>
        <w:t>1. Производственная  санитария  ................................................................................</w:t>
      </w:r>
      <w:r w:rsidRPr="00AE4766">
        <w:rPr>
          <w:color w:val="000000"/>
          <w:spacing w:val="-3"/>
          <w:sz w:val="20"/>
        </w:rPr>
        <w:tab/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149"/>
        </w:tabs>
        <w:autoSpaceDE w:val="0"/>
        <w:autoSpaceDN w:val="0"/>
        <w:adjustRightInd w:val="0"/>
        <w:spacing w:line="168" w:lineRule="exact"/>
        <w:ind w:left="115"/>
        <w:rPr>
          <w:sz w:val="20"/>
        </w:rPr>
      </w:pPr>
      <w:r w:rsidRPr="00AE4766">
        <w:rPr>
          <w:color w:val="000000"/>
          <w:spacing w:val="-4"/>
          <w:sz w:val="20"/>
        </w:rPr>
        <w:t>2. Энергетические  установки  ......................................................................................</w:t>
      </w:r>
      <w:r w:rsidRPr="00AE4766">
        <w:rPr>
          <w:color w:val="000000"/>
          <w:spacing w:val="-4"/>
          <w:sz w:val="20"/>
        </w:rPr>
        <w:tab/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149"/>
        </w:tabs>
        <w:autoSpaceDE w:val="0"/>
        <w:autoSpaceDN w:val="0"/>
        <w:adjustRightInd w:val="0"/>
        <w:spacing w:before="5" w:line="168" w:lineRule="exact"/>
        <w:ind w:left="110"/>
        <w:rPr>
          <w:sz w:val="20"/>
        </w:rPr>
      </w:pPr>
      <w:r w:rsidRPr="00AE4766">
        <w:rPr>
          <w:color w:val="000000"/>
          <w:spacing w:val="-4"/>
          <w:sz w:val="20"/>
        </w:rPr>
        <w:lastRenderedPageBreak/>
        <w:t>3. Электроустановки   ......................................................................................................</w:t>
      </w:r>
      <w:r w:rsidRPr="00AE4766">
        <w:rPr>
          <w:color w:val="000000"/>
          <w:spacing w:val="-4"/>
          <w:sz w:val="20"/>
        </w:rPr>
        <w:tab/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149"/>
        </w:tabs>
        <w:autoSpaceDE w:val="0"/>
        <w:autoSpaceDN w:val="0"/>
        <w:adjustRightInd w:val="0"/>
        <w:spacing w:line="168" w:lineRule="exact"/>
        <w:ind w:left="110"/>
        <w:rPr>
          <w:sz w:val="20"/>
        </w:rPr>
      </w:pPr>
      <w:r w:rsidRPr="00AE4766">
        <w:rPr>
          <w:color w:val="000000"/>
          <w:spacing w:val="-4"/>
          <w:sz w:val="20"/>
        </w:rPr>
        <w:t>4. Связь   .............................................................................................................................</w:t>
      </w:r>
      <w:r w:rsidRPr="00AE4766">
        <w:rPr>
          <w:color w:val="000000"/>
          <w:spacing w:val="-4"/>
          <w:sz w:val="20"/>
        </w:rPr>
        <w:tab/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149"/>
        </w:tabs>
        <w:autoSpaceDE w:val="0"/>
        <w:autoSpaceDN w:val="0"/>
        <w:adjustRightInd w:val="0"/>
        <w:spacing w:before="5" w:line="168" w:lineRule="exact"/>
        <w:ind w:left="110"/>
        <w:rPr>
          <w:sz w:val="20"/>
        </w:rPr>
      </w:pPr>
      <w:r w:rsidRPr="00AE4766">
        <w:rPr>
          <w:color w:val="000000"/>
          <w:spacing w:val="-4"/>
          <w:sz w:val="20"/>
        </w:rPr>
        <w:t>5. Спасательные средства  ............................................................................................</w:t>
      </w:r>
      <w:r w:rsidRPr="00AE4766">
        <w:rPr>
          <w:color w:val="000000"/>
          <w:spacing w:val="-4"/>
          <w:sz w:val="20"/>
        </w:rPr>
        <w:tab/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149"/>
        </w:tabs>
        <w:autoSpaceDE w:val="0"/>
        <w:autoSpaceDN w:val="0"/>
        <w:adjustRightInd w:val="0"/>
        <w:spacing w:line="168" w:lineRule="exact"/>
        <w:ind w:left="115"/>
        <w:rPr>
          <w:sz w:val="20"/>
        </w:rPr>
      </w:pPr>
      <w:r w:rsidRPr="00AE4766">
        <w:rPr>
          <w:color w:val="000000"/>
          <w:spacing w:val="-2"/>
          <w:sz w:val="20"/>
        </w:rPr>
        <w:t>6. Водолазные и подводно-технические работы ....................................................</w:t>
      </w:r>
      <w:r w:rsidRPr="00AE4766">
        <w:rPr>
          <w:color w:val="000000"/>
          <w:spacing w:val="-2"/>
          <w:sz w:val="20"/>
        </w:rPr>
        <w:tab/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149"/>
        </w:tabs>
        <w:autoSpaceDE w:val="0"/>
        <w:autoSpaceDN w:val="0"/>
        <w:adjustRightInd w:val="0"/>
        <w:spacing w:line="168" w:lineRule="exact"/>
        <w:ind w:left="302"/>
        <w:rPr>
          <w:sz w:val="20"/>
        </w:rPr>
      </w:pPr>
      <w:r w:rsidRPr="00AE4766">
        <w:rPr>
          <w:color w:val="000000"/>
          <w:spacing w:val="-1"/>
          <w:sz w:val="20"/>
        </w:rPr>
        <w:t>Предотвращение загрязнения окружающей среды .........................................</w:t>
      </w:r>
      <w:r w:rsidRPr="00AE4766">
        <w:rPr>
          <w:color w:val="000000"/>
          <w:spacing w:val="-1"/>
          <w:sz w:val="20"/>
        </w:rPr>
        <w:tab/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149"/>
        </w:tabs>
        <w:autoSpaceDE w:val="0"/>
        <w:autoSpaceDN w:val="0"/>
        <w:adjustRightInd w:val="0"/>
        <w:spacing w:before="5" w:line="168" w:lineRule="exact"/>
        <w:ind w:left="298"/>
        <w:rPr>
          <w:sz w:val="20"/>
        </w:rPr>
      </w:pPr>
      <w:r w:rsidRPr="00AE4766">
        <w:rPr>
          <w:color w:val="000000"/>
          <w:spacing w:val="-3"/>
          <w:sz w:val="20"/>
        </w:rPr>
        <w:t>Эксплуатация оборудования и инструмента ......................................................</w:t>
      </w:r>
      <w:r w:rsidRPr="00AE4766">
        <w:rPr>
          <w:color w:val="000000"/>
          <w:spacing w:val="-3"/>
          <w:sz w:val="20"/>
        </w:rPr>
        <w:tab/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149"/>
        </w:tabs>
        <w:autoSpaceDE w:val="0"/>
        <w:autoSpaceDN w:val="0"/>
        <w:adjustRightInd w:val="0"/>
        <w:spacing w:line="168" w:lineRule="exact"/>
        <w:ind w:left="91"/>
        <w:rPr>
          <w:sz w:val="20"/>
        </w:rPr>
      </w:pPr>
      <w:r w:rsidRPr="00AE4766">
        <w:rPr>
          <w:color w:val="000000"/>
          <w:spacing w:val="-3"/>
          <w:sz w:val="20"/>
        </w:rPr>
        <w:t>.9. Ремонтные работы на МНГС ................................................................................</w:t>
      </w:r>
      <w:r w:rsidRPr="00AE4766">
        <w:rPr>
          <w:color w:val="000000"/>
          <w:spacing w:val="-3"/>
          <w:sz w:val="20"/>
        </w:rPr>
        <w:tab/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149"/>
        </w:tabs>
        <w:autoSpaceDE w:val="0"/>
        <w:autoSpaceDN w:val="0"/>
        <w:adjustRightInd w:val="0"/>
        <w:spacing w:before="154"/>
        <w:ind w:left="62"/>
        <w:rPr>
          <w:sz w:val="20"/>
        </w:rPr>
      </w:pPr>
      <w:smartTag w:uri="urn:schemas-microsoft-com:office:smarttags" w:element="place">
        <w:r w:rsidRPr="00AE4766">
          <w:rPr>
            <w:b/>
            <w:bCs/>
            <w:color w:val="000000"/>
            <w:spacing w:val="-5"/>
            <w:sz w:val="20"/>
            <w:lang w:val="en-US"/>
          </w:rPr>
          <w:t>I</w:t>
        </w:r>
        <w:r w:rsidRPr="00AE4766">
          <w:rPr>
            <w:b/>
            <w:bCs/>
            <w:color w:val="000000"/>
            <w:spacing w:val="-5"/>
            <w:sz w:val="20"/>
          </w:rPr>
          <w:t>.</w:t>
        </w:r>
      </w:smartTag>
      <w:r w:rsidRPr="00AE4766">
        <w:rPr>
          <w:b/>
          <w:bCs/>
          <w:color w:val="000000"/>
          <w:spacing w:val="-5"/>
          <w:sz w:val="20"/>
        </w:rPr>
        <w:t xml:space="preserve"> Изыскательские работы</w:t>
      </w:r>
      <w:r w:rsidRPr="00AE4766">
        <w:rPr>
          <w:b/>
          <w:bCs/>
          <w:color w:val="000000"/>
          <w:spacing w:val="-5"/>
          <w:sz w:val="20"/>
        </w:rPr>
        <w:tab/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77" w:line="168" w:lineRule="exact"/>
        <w:ind w:left="67"/>
        <w:rPr>
          <w:sz w:val="20"/>
        </w:rPr>
      </w:pPr>
      <w:smartTag w:uri="urn:schemas-microsoft-com:office:smarttags" w:element="place">
        <w:r w:rsidRPr="00AE4766">
          <w:rPr>
            <w:color w:val="000000"/>
            <w:spacing w:val="-4"/>
            <w:sz w:val="20"/>
            <w:lang w:val="en-US"/>
          </w:rPr>
          <w:t>I</w:t>
        </w:r>
        <w:r w:rsidRPr="00AE4766">
          <w:rPr>
            <w:color w:val="000000"/>
            <w:spacing w:val="-4"/>
            <w:sz w:val="20"/>
          </w:rPr>
          <w:t>.</w:t>
        </w:r>
      </w:smartTag>
      <w:r w:rsidRPr="00AE4766">
        <w:rPr>
          <w:color w:val="000000"/>
          <w:spacing w:val="-4"/>
          <w:sz w:val="20"/>
        </w:rPr>
        <w:t xml:space="preserve"> Строительство, эксплуатация и </w:t>
      </w:r>
      <w:proofErr w:type="gramStart"/>
      <w:r w:rsidRPr="00AE4766">
        <w:rPr>
          <w:color w:val="000000"/>
          <w:spacing w:val="-4"/>
          <w:sz w:val="20"/>
        </w:rPr>
        <w:t>ремонт  морских</w:t>
      </w:r>
      <w:proofErr w:type="gramEnd"/>
      <w:r w:rsidRPr="00AE4766">
        <w:rPr>
          <w:color w:val="000000"/>
          <w:spacing w:val="-4"/>
          <w:sz w:val="20"/>
        </w:rPr>
        <w:t xml:space="preserve">  нефтегазопромысловых </w:t>
      </w:r>
      <w:r w:rsidRPr="00AE4766">
        <w:rPr>
          <w:color w:val="000000"/>
          <w:sz w:val="20"/>
        </w:rPr>
        <w:t xml:space="preserve">сооружений  </w:t>
      </w:r>
      <w:r w:rsidRPr="00AE4766">
        <w:rPr>
          <w:color w:val="000000"/>
          <w:sz w:val="20"/>
        </w:rPr>
        <w:tab/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149"/>
        </w:tabs>
        <w:autoSpaceDE w:val="0"/>
        <w:autoSpaceDN w:val="0"/>
        <w:adjustRightInd w:val="0"/>
        <w:spacing w:before="5" w:line="168" w:lineRule="exact"/>
        <w:ind w:left="43"/>
        <w:rPr>
          <w:sz w:val="20"/>
        </w:rPr>
      </w:pPr>
      <w:r w:rsidRPr="00AE4766">
        <w:rPr>
          <w:color w:val="000000"/>
          <w:spacing w:val="-4"/>
          <w:sz w:val="20"/>
        </w:rPr>
        <w:t>4.1. Общие  требования   ....................................................................................................</w:t>
      </w:r>
      <w:r w:rsidRPr="00AE4766">
        <w:rPr>
          <w:color w:val="000000"/>
          <w:spacing w:val="-4"/>
          <w:sz w:val="20"/>
        </w:rPr>
        <w:tab/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149"/>
        </w:tabs>
        <w:autoSpaceDE w:val="0"/>
        <w:autoSpaceDN w:val="0"/>
        <w:adjustRightInd w:val="0"/>
        <w:spacing w:line="168" w:lineRule="exact"/>
        <w:ind w:left="19"/>
        <w:rPr>
          <w:sz w:val="20"/>
        </w:rPr>
      </w:pPr>
      <w:r w:rsidRPr="00AE4766">
        <w:rPr>
          <w:color w:val="000000"/>
          <w:spacing w:val="-2"/>
          <w:sz w:val="20"/>
        </w:rPr>
        <w:t>4.2. Строительство морских стационарных платформ ...........................................</w:t>
      </w:r>
      <w:r w:rsidRPr="00AE4766">
        <w:rPr>
          <w:color w:val="000000"/>
          <w:spacing w:val="-2"/>
          <w:sz w:val="20"/>
        </w:rPr>
        <w:tab/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149"/>
        </w:tabs>
        <w:autoSpaceDE w:val="0"/>
        <w:autoSpaceDN w:val="0"/>
        <w:adjustRightInd w:val="0"/>
        <w:spacing w:line="168" w:lineRule="exact"/>
        <w:ind w:left="19"/>
        <w:rPr>
          <w:sz w:val="20"/>
        </w:rPr>
      </w:pPr>
      <w:r w:rsidRPr="00AE4766">
        <w:rPr>
          <w:color w:val="000000"/>
          <w:spacing w:val="-3"/>
          <w:sz w:val="20"/>
        </w:rPr>
        <w:t>4.3   Строительство сооружений эстакадного типа ...................................................</w:t>
      </w:r>
      <w:r w:rsidRPr="00AE4766">
        <w:rPr>
          <w:color w:val="000000"/>
          <w:spacing w:val="-3"/>
          <w:sz w:val="20"/>
        </w:rPr>
        <w:tab/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149"/>
        </w:tabs>
        <w:autoSpaceDE w:val="0"/>
        <w:autoSpaceDN w:val="0"/>
        <w:adjustRightInd w:val="0"/>
        <w:spacing w:before="5" w:line="168" w:lineRule="exact"/>
        <w:ind w:left="14"/>
        <w:rPr>
          <w:sz w:val="20"/>
        </w:rPr>
      </w:pPr>
      <w:r w:rsidRPr="00AE4766">
        <w:rPr>
          <w:color w:val="000000"/>
          <w:spacing w:val="-2"/>
          <w:sz w:val="20"/>
        </w:rPr>
        <w:t>4.4. Строительство намывных дамб и дноуглубительные работы ........................</w:t>
      </w:r>
      <w:r w:rsidRPr="00AE4766">
        <w:rPr>
          <w:color w:val="000000"/>
          <w:spacing w:val="-2"/>
          <w:sz w:val="20"/>
        </w:rPr>
        <w:tab/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149"/>
        </w:tabs>
        <w:autoSpaceDE w:val="0"/>
        <w:autoSpaceDN w:val="0"/>
        <w:adjustRightInd w:val="0"/>
        <w:spacing w:line="168" w:lineRule="exact"/>
        <w:ind w:left="43"/>
        <w:rPr>
          <w:sz w:val="20"/>
        </w:rPr>
      </w:pPr>
      <w:r w:rsidRPr="00AE4766">
        <w:rPr>
          <w:color w:val="000000"/>
          <w:spacing w:val="-2"/>
          <w:sz w:val="20"/>
        </w:rPr>
        <w:t>4.5. Строительство линий электропередачи и связи в море ..................................</w:t>
      </w:r>
      <w:r w:rsidRPr="00AE4766">
        <w:rPr>
          <w:color w:val="000000"/>
          <w:spacing w:val="-2"/>
          <w:sz w:val="20"/>
        </w:rPr>
        <w:tab/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149"/>
        </w:tabs>
        <w:autoSpaceDE w:val="0"/>
        <w:autoSpaceDN w:val="0"/>
        <w:adjustRightInd w:val="0"/>
        <w:spacing w:before="5" w:line="168" w:lineRule="exact"/>
        <w:ind w:left="38"/>
        <w:rPr>
          <w:sz w:val="20"/>
        </w:rPr>
      </w:pPr>
      <w:r w:rsidRPr="00AE4766">
        <w:rPr>
          <w:color w:val="000000"/>
          <w:spacing w:val="-2"/>
          <w:sz w:val="20"/>
        </w:rPr>
        <w:t>4.6. Прокладка, эксплуатация и ремонт трубопроводов .........................................</w:t>
      </w:r>
      <w:r w:rsidRPr="00AE4766">
        <w:rPr>
          <w:color w:val="000000"/>
          <w:spacing w:val="-2"/>
          <w:sz w:val="20"/>
        </w:rPr>
        <w:tab/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149"/>
        </w:tabs>
        <w:autoSpaceDE w:val="0"/>
        <w:autoSpaceDN w:val="0"/>
        <w:adjustRightInd w:val="0"/>
        <w:spacing w:line="168" w:lineRule="exact"/>
        <w:ind w:left="38"/>
        <w:rPr>
          <w:sz w:val="20"/>
        </w:rPr>
      </w:pPr>
      <w:r w:rsidRPr="00AE4766">
        <w:rPr>
          <w:color w:val="000000"/>
          <w:spacing w:val="-2"/>
          <w:sz w:val="20"/>
        </w:rPr>
        <w:t>4.7. Эксплуатация строительных машин и механизмов .........................................</w:t>
      </w:r>
      <w:r w:rsidRPr="00AE4766">
        <w:rPr>
          <w:color w:val="000000"/>
          <w:spacing w:val="-2"/>
          <w:sz w:val="20"/>
        </w:rPr>
        <w:tab/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149"/>
        </w:tabs>
        <w:autoSpaceDE w:val="0"/>
        <w:autoSpaceDN w:val="0"/>
        <w:adjustRightInd w:val="0"/>
        <w:spacing w:before="5" w:line="168" w:lineRule="exact"/>
        <w:ind w:left="43"/>
        <w:rPr>
          <w:sz w:val="20"/>
        </w:rPr>
      </w:pPr>
      <w:r w:rsidRPr="00AE4766">
        <w:rPr>
          <w:color w:val="000000"/>
          <w:spacing w:val="-2"/>
          <w:sz w:val="20"/>
        </w:rPr>
        <w:t>4.8. Эксплуатация и ремонт морских нефтегазопромысловых сооружений ......</w:t>
      </w:r>
      <w:r w:rsidRPr="00AE4766">
        <w:rPr>
          <w:color w:val="000000"/>
          <w:spacing w:val="-2"/>
          <w:sz w:val="20"/>
        </w:rPr>
        <w:tab/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149"/>
        </w:tabs>
        <w:autoSpaceDE w:val="0"/>
        <w:autoSpaceDN w:val="0"/>
        <w:adjustRightInd w:val="0"/>
        <w:spacing w:before="5" w:line="168" w:lineRule="exact"/>
        <w:ind w:left="43"/>
        <w:rPr>
          <w:sz w:val="20"/>
        </w:rPr>
      </w:pPr>
      <w:r w:rsidRPr="00AE4766">
        <w:rPr>
          <w:color w:val="000000"/>
          <w:spacing w:val="-2"/>
          <w:sz w:val="20"/>
        </w:rPr>
        <w:t>4.9. Противокоррозионная защита морских нефтегазопромысловых сооруже</w:t>
      </w:r>
      <w:r w:rsidRPr="00AE4766">
        <w:rPr>
          <w:color w:val="000000"/>
          <w:sz w:val="20"/>
        </w:rPr>
        <w:t>ний</w:t>
      </w:r>
      <w:r w:rsidRPr="00AE4766">
        <w:rPr>
          <w:color w:val="000000"/>
          <w:sz w:val="20"/>
        </w:rPr>
        <w:tab/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149"/>
        </w:tabs>
        <w:autoSpaceDE w:val="0"/>
        <w:autoSpaceDN w:val="0"/>
        <w:adjustRightInd w:val="0"/>
        <w:spacing w:before="144"/>
        <w:ind w:left="38"/>
        <w:rPr>
          <w:sz w:val="20"/>
        </w:rPr>
      </w:pPr>
      <w:r w:rsidRPr="00AE4766">
        <w:rPr>
          <w:b/>
          <w:bCs/>
          <w:color w:val="000000"/>
          <w:spacing w:val="-4"/>
          <w:sz w:val="20"/>
        </w:rPr>
        <w:t>5. Бурение нефтяных и газовых скважин</w:t>
      </w:r>
      <w:r w:rsidRPr="00AE4766">
        <w:rPr>
          <w:b/>
          <w:bCs/>
          <w:color w:val="000000"/>
          <w:spacing w:val="-4"/>
          <w:sz w:val="20"/>
        </w:rPr>
        <w:tab/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149"/>
        </w:tabs>
        <w:autoSpaceDE w:val="0"/>
        <w:autoSpaceDN w:val="0"/>
        <w:adjustRightInd w:val="0"/>
        <w:spacing w:before="82" w:line="168" w:lineRule="exact"/>
        <w:ind w:left="34"/>
        <w:rPr>
          <w:sz w:val="20"/>
        </w:rPr>
      </w:pPr>
      <w:r w:rsidRPr="00AE4766">
        <w:rPr>
          <w:color w:val="000000"/>
          <w:spacing w:val="-4"/>
          <w:sz w:val="20"/>
        </w:rPr>
        <w:t>5.1. Общие  требования   ....................................................................................................</w:t>
      </w:r>
      <w:r w:rsidRPr="00AE4766">
        <w:rPr>
          <w:color w:val="000000"/>
          <w:spacing w:val="-4"/>
          <w:sz w:val="20"/>
        </w:rPr>
        <w:tab/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149"/>
        </w:tabs>
        <w:autoSpaceDE w:val="0"/>
        <w:autoSpaceDN w:val="0"/>
        <w:adjustRightInd w:val="0"/>
        <w:spacing w:line="168" w:lineRule="exact"/>
        <w:ind w:left="38"/>
        <w:rPr>
          <w:sz w:val="20"/>
        </w:rPr>
      </w:pPr>
      <w:r w:rsidRPr="00AE4766">
        <w:rPr>
          <w:color w:val="000000"/>
          <w:spacing w:val="-2"/>
          <w:sz w:val="20"/>
        </w:rPr>
        <w:t>5.2. Эксплуатация бурового оборудования и инструмента ....................................</w:t>
      </w:r>
      <w:r w:rsidRPr="00AE4766">
        <w:rPr>
          <w:color w:val="000000"/>
          <w:spacing w:val="-2"/>
          <w:sz w:val="20"/>
        </w:rPr>
        <w:tab/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149"/>
        </w:tabs>
        <w:autoSpaceDE w:val="0"/>
        <w:autoSpaceDN w:val="0"/>
        <w:adjustRightInd w:val="0"/>
        <w:spacing w:line="168" w:lineRule="exact"/>
        <w:ind w:left="34"/>
        <w:rPr>
          <w:sz w:val="20"/>
        </w:rPr>
      </w:pPr>
      <w:r w:rsidRPr="00AE4766">
        <w:rPr>
          <w:color w:val="000000"/>
          <w:spacing w:val="-4"/>
          <w:sz w:val="20"/>
        </w:rPr>
        <w:t xml:space="preserve">5.3. </w:t>
      </w:r>
      <w:proofErr w:type="spellStart"/>
      <w:proofErr w:type="gramStart"/>
      <w:r w:rsidRPr="00AE4766">
        <w:rPr>
          <w:color w:val="000000"/>
          <w:spacing w:val="-4"/>
          <w:sz w:val="20"/>
        </w:rPr>
        <w:t>Спуско-подъемные</w:t>
      </w:r>
      <w:proofErr w:type="spellEnd"/>
      <w:proofErr w:type="gramEnd"/>
      <w:r w:rsidRPr="00AE4766">
        <w:rPr>
          <w:color w:val="000000"/>
          <w:spacing w:val="-4"/>
          <w:sz w:val="20"/>
        </w:rPr>
        <w:t xml:space="preserve">  операции  .................................................................................</w:t>
      </w:r>
      <w:r w:rsidRPr="00AE4766">
        <w:rPr>
          <w:color w:val="000000"/>
          <w:spacing w:val="-4"/>
          <w:sz w:val="20"/>
        </w:rPr>
        <w:tab/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149"/>
        </w:tabs>
        <w:autoSpaceDE w:val="0"/>
        <w:autoSpaceDN w:val="0"/>
        <w:adjustRightInd w:val="0"/>
        <w:spacing w:before="5" w:line="168" w:lineRule="exact"/>
        <w:ind w:left="34"/>
        <w:rPr>
          <w:sz w:val="20"/>
        </w:rPr>
      </w:pPr>
      <w:r w:rsidRPr="00AE4766">
        <w:rPr>
          <w:color w:val="000000"/>
          <w:spacing w:val="-2"/>
          <w:sz w:val="20"/>
        </w:rPr>
        <w:t>5.4. Приготовление и дегазация бурового раствора ................................................</w:t>
      </w:r>
      <w:r w:rsidRPr="00AE4766">
        <w:rPr>
          <w:color w:val="000000"/>
          <w:spacing w:val="-2"/>
          <w:sz w:val="20"/>
        </w:rPr>
        <w:tab/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149"/>
        </w:tabs>
        <w:autoSpaceDE w:val="0"/>
        <w:autoSpaceDN w:val="0"/>
        <w:adjustRightInd w:val="0"/>
        <w:spacing w:before="5" w:line="168" w:lineRule="exact"/>
        <w:ind w:left="29"/>
        <w:rPr>
          <w:sz w:val="20"/>
        </w:rPr>
      </w:pPr>
      <w:r w:rsidRPr="00AE4766">
        <w:rPr>
          <w:color w:val="000000"/>
          <w:spacing w:val="-4"/>
          <w:sz w:val="20"/>
        </w:rPr>
        <w:t>5.5. Крепление  скважин  ..................................................................................................</w:t>
      </w:r>
      <w:r w:rsidRPr="00AE4766">
        <w:rPr>
          <w:color w:val="000000"/>
          <w:spacing w:val="-4"/>
          <w:sz w:val="20"/>
        </w:rPr>
        <w:tab/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149"/>
        </w:tabs>
        <w:autoSpaceDE w:val="0"/>
        <w:autoSpaceDN w:val="0"/>
        <w:adjustRightInd w:val="0"/>
        <w:spacing w:line="168" w:lineRule="exact"/>
        <w:ind w:left="29"/>
        <w:rPr>
          <w:sz w:val="20"/>
        </w:rPr>
      </w:pPr>
      <w:r w:rsidRPr="00AE4766">
        <w:rPr>
          <w:color w:val="000000"/>
          <w:spacing w:val="-4"/>
          <w:sz w:val="20"/>
        </w:rPr>
        <w:t>5.6. Бурение скважин  .......................................................................................................</w:t>
      </w:r>
      <w:r w:rsidRPr="00AE4766">
        <w:rPr>
          <w:color w:val="000000"/>
          <w:spacing w:val="-4"/>
          <w:sz w:val="20"/>
        </w:rPr>
        <w:tab/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149"/>
        </w:tabs>
        <w:autoSpaceDE w:val="0"/>
        <w:autoSpaceDN w:val="0"/>
        <w:adjustRightInd w:val="0"/>
        <w:spacing w:before="5" w:line="168" w:lineRule="exact"/>
        <w:rPr>
          <w:sz w:val="20"/>
        </w:rPr>
      </w:pPr>
      <w:r w:rsidRPr="00AE4766">
        <w:rPr>
          <w:i/>
          <w:iCs/>
          <w:color w:val="000000"/>
          <w:spacing w:val="-4"/>
          <w:sz w:val="20"/>
        </w:rPr>
        <w:t xml:space="preserve">5.7. </w:t>
      </w:r>
      <w:r w:rsidRPr="00AE4766">
        <w:rPr>
          <w:color w:val="000000"/>
          <w:spacing w:val="-4"/>
          <w:sz w:val="20"/>
        </w:rPr>
        <w:t>Опробование скважин  ..............................................................................................</w:t>
      </w:r>
      <w:r w:rsidRPr="00AE4766">
        <w:rPr>
          <w:color w:val="000000"/>
          <w:spacing w:val="-4"/>
          <w:sz w:val="20"/>
        </w:rPr>
        <w:tab/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149"/>
        </w:tabs>
        <w:autoSpaceDE w:val="0"/>
        <w:autoSpaceDN w:val="0"/>
        <w:adjustRightInd w:val="0"/>
        <w:spacing w:before="149"/>
        <w:ind w:left="24"/>
        <w:rPr>
          <w:sz w:val="20"/>
        </w:rPr>
      </w:pPr>
      <w:r w:rsidRPr="00AE4766">
        <w:rPr>
          <w:b/>
          <w:bCs/>
          <w:color w:val="000000"/>
          <w:spacing w:val="-5"/>
          <w:sz w:val="20"/>
        </w:rPr>
        <w:t>6. Эксплуатация нефтяных и газовых месторождений</w:t>
      </w:r>
      <w:r w:rsidRPr="00AE4766">
        <w:rPr>
          <w:b/>
          <w:bCs/>
          <w:color w:val="000000"/>
          <w:spacing w:val="-5"/>
          <w:sz w:val="20"/>
        </w:rPr>
        <w:tab/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149"/>
        </w:tabs>
        <w:autoSpaceDE w:val="0"/>
        <w:autoSpaceDN w:val="0"/>
        <w:adjustRightInd w:val="0"/>
        <w:spacing w:before="82" w:line="168" w:lineRule="exact"/>
        <w:ind w:left="24"/>
        <w:rPr>
          <w:sz w:val="20"/>
        </w:rPr>
      </w:pPr>
      <w:r w:rsidRPr="00AE4766">
        <w:rPr>
          <w:color w:val="000000"/>
          <w:spacing w:val="-4"/>
          <w:sz w:val="20"/>
        </w:rPr>
        <w:t>6.1. Общие  требования   ....................................................................................................</w:t>
      </w:r>
      <w:r w:rsidRPr="00AE4766">
        <w:rPr>
          <w:color w:val="000000"/>
          <w:spacing w:val="-4"/>
          <w:sz w:val="20"/>
        </w:rPr>
        <w:tab/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149"/>
        </w:tabs>
        <w:autoSpaceDE w:val="0"/>
        <w:autoSpaceDN w:val="0"/>
        <w:adjustRightInd w:val="0"/>
        <w:spacing w:line="168" w:lineRule="exact"/>
        <w:ind w:left="24"/>
        <w:rPr>
          <w:sz w:val="20"/>
        </w:rPr>
      </w:pPr>
      <w:r w:rsidRPr="00AE4766">
        <w:rPr>
          <w:color w:val="000000"/>
          <w:spacing w:val="-3"/>
          <w:sz w:val="20"/>
        </w:rPr>
        <w:t>6.2. Добыча нефти и газа ...............................................................................................</w:t>
      </w:r>
      <w:r w:rsidRPr="00AE4766">
        <w:rPr>
          <w:color w:val="000000"/>
          <w:spacing w:val="-3"/>
          <w:sz w:val="20"/>
        </w:rPr>
        <w:tab/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149"/>
        </w:tabs>
        <w:autoSpaceDE w:val="0"/>
        <w:autoSpaceDN w:val="0"/>
        <w:adjustRightInd w:val="0"/>
        <w:spacing w:line="168" w:lineRule="exact"/>
        <w:ind w:left="24"/>
        <w:rPr>
          <w:sz w:val="20"/>
        </w:rPr>
      </w:pPr>
      <w:r w:rsidRPr="00AE4766">
        <w:rPr>
          <w:color w:val="000000"/>
          <w:spacing w:val="-2"/>
          <w:sz w:val="20"/>
        </w:rPr>
        <w:t>6. 3. Сбор, хранение и транспортирование нефти .....................................................</w:t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149"/>
        </w:tabs>
        <w:autoSpaceDE w:val="0"/>
        <w:autoSpaceDN w:val="0"/>
        <w:adjustRightInd w:val="0"/>
        <w:spacing w:before="5" w:line="168" w:lineRule="exact"/>
        <w:ind w:left="326"/>
        <w:rPr>
          <w:sz w:val="20"/>
        </w:rPr>
      </w:pPr>
      <w:r w:rsidRPr="00AE4766">
        <w:rPr>
          <w:color w:val="000000"/>
          <w:spacing w:val="-4"/>
          <w:sz w:val="20"/>
        </w:rPr>
        <w:t>Ремонт скважин .........................................................................................................</w:t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149"/>
        </w:tabs>
        <w:autoSpaceDE w:val="0"/>
        <w:autoSpaceDN w:val="0"/>
        <w:adjustRightInd w:val="0"/>
        <w:spacing w:before="149"/>
        <w:ind w:left="24"/>
        <w:rPr>
          <w:sz w:val="20"/>
        </w:rPr>
      </w:pPr>
      <w:r w:rsidRPr="00AE4766">
        <w:rPr>
          <w:b/>
          <w:bCs/>
          <w:color w:val="000000"/>
          <w:spacing w:val="-5"/>
          <w:sz w:val="20"/>
        </w:rPr>
        <w:t xml:space="preserve">7. Промыслово-геофизические  работы </w:t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149"/>
        </w:tabs>
        <w:autoSpaceDE w:val="0"/>
        <w:autoSpaceDN w:val="0"/>
        <w:adjustRightInd w:val="0"/>
        <w:spacing w:before="58"/>
        <w:ind w:left="24"/>
        <w:rPr>
          <w:sz w:val="20"/>
        </w:rPr>
      </w:pPr>
      <w:r w:rsidRPr="00AE4766">
        <w:rPr>
          <w:color w:val="000000"/>
          <w:spacing w:val="-4"/>
          <w:sz w:val="20"/>
        </w:rPr>
        <w:t>7.1. Общие  требования   ..................................................................................................</w:t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149"/>
        </w:tabs>
        <w:autoSpaceDE w:val="0"/>
        <w:autoSpaceDN w:val="0"/>
        <w:adjustRightInd w:val="0"/>
        <w:ind w:left="24"/>
        <w:rPr>
          <w:sz w:val="20"/>
        </w:rPr>
      </w:pPr>
      <w:r w:rsidRPr="00AE4766">
        <w:rPr>
          <w:color w:val="000000"/>
          <w:spacing w:val="-4"/>
          <w:sz w:val="20"/>
        </w:rPr>
        <w:t>7.2 Прострелочно-взрывные  работы  ..........................................................................</w:t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226"/>
        </w:tabs>
        <w:autoSpaceDE w:val="0"/>
        <w:autoSpaceDN w:val="0"/>
        <w:adjustRightInd w:val="0"/>
        <w:spacing w:line="168" w:lineRule="exact"/>
        <w:rPr>
          <w:sz w:val="20"/>
        </w:rPr>
      </w:pPr>
      <w:r w:rsidRPr="00AE4766">
        <w:rPr>
          <w:b/>
          <w:bCs/>
          <w:color w:val="000000"/>
          <w:spacing w:val="-6"/>
          <w:sz w:val="20"/>
        </w:rPr>
        <w:t>8. Предупреждение и ликвидация открытых газовых и нефтяных фонтанов</w:t>
      </w:r>
      <w:r w:rsidRPr="00AE4766">
        <w:rPr>
          <w:b/>
          <w:bCs/>
          <w:color w:val="000000"/>
          <w:spacing w:val="-6"/>
          <w:sz w:val="20"/>
        </w:rPr>
        <w:tab/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226"/>
        </w:tabs>
        <w:autoSpaceDE w:val="0"/>
        <w:autoSpaceDN w:val="0"/>
        <w:adjustRightInd w:val="0"/>
        <w:spacing w:before="5" w:line="168" w:lineRule="exact"/>
        <w:rPr>
          <w:sz w:val="20"/>
        </w:rPr>
      </w:pPr>
      <w:r w:rsidRPr="00AE4766">
        <w:rPr>
          <w:color w:val="000000"/>
          <w:spacing w:val="-1"/>
          <w:sz w:val="20"/>
        </w:rPr>
        <w:t xml:space="preserve">8.1. Профилактика </w:t>
      </w:r>
      <w:proofErr w:type="spellStart"/>
      <w:r w:rsidRPr="00AE4766">
        <w:rPr>
          <w:color w:val="000000"/>
          <w:spacing w:val="-1"/>
          <w:sz w:val="20"/>
        </w:rPr>
        <w:t>нефтегазопроявлений</w:t>
      </w:r>
      <w:proofErr w:type="spellEnd"/>
      <w:r w:rsidRPr="00AE4766">
        <w:rPr>
          <w:color w:val="000000"/>
          <w:spacing w:val="-1"/>
          <w:sz w:val="20"/>
        </w:rPr>
        <w:t xml:space="preserve"> и открытого фонтанирования ...........</w:t>
      </w:r>
      <w:r w:rsidRPr="00AE4766">
        <w:rPr>
          <w:color w:val="000000"/>
          <w:spacing w:val="-1"/>
          <w:sz w:val="20"/>
        </w:rPr>
        <w:tab/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6226"/>
        </w:tabs>
        <w:autoSpaceDE w:val="0"/>
        <w:autoSpaceDN w:val="0"/>
        <w:adjustRightInd w:val="0"/>
        <w:spacing w:line="168" w:lineRule="exact"/>
        <w:ind w:left="5"/>
        <w:rPr>
          <w:sz w:val="20"/>
        </w:rPr>
      </w:pPr>
      <w:r w:rsidRPr="00AE4766">
        <w:rPr>
          <w:color w:val="000000"/>
          <w:spacing w:val="-2"/>
          <w:sz w:val="20"/>
        </w:rPr>
        <w:t>8.2. Ликвидация открытых фонтанов ..........................................................................</w:t>
      </w:r>
      <w:r w:rsidRPr="00AE4766">
        <w:rPr>
          <w:color w:val="000000"/>
          <w:spacing w:val="-2"/>
          <w:sz w:val="20"/>
        </w:rPr>
        <w:tab/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149"/>
        <w:rPr>
          <w:sz w:val="20"/>
        </w:rPr>
      </w:pPr>
      <w:r w:rsidRPr="00AE4766">
        <w:rPr>
          <w:b/>
          <w:bCs/>
          <w:color w:val="000000"/>
          <w:spacing w:val="-4"/>
          <w:sz w:val="20"/>
        </w:rPr>
        <w:t xml:space="preserve">9. Ликвидация и консервация скважин </w:t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293"/>
          <w:tab w:val="left" w:pos="6221"/>
        </w:tabs>
        <w:autoSpaceDE w:val="0"/>
        <w:autoSpaceDN w:val="0"/>
        <w:adjustRightInd w:val="0"/>
        <w:spacing w:before="77" w:line="168" w:lineRule="exact"/>
        <w:ind w:left="5"/>
        <w:rPr>
          <w:sz w:val="20"/>
        </w:rPr>
      </w:pPr>
      <w:r w:rsidRPr="00AE4766">
        <w:rPr>
          <w:color w:val="000000"/>
          <w:spacing w:val="-4"/>
          <w:sz w:val="20"/>
        </w:rPr>
        <w:t>9.1.</w:t>
      </w:r>
      <w:r w:rsidRPr="00AE4766">
        <w:rPr>
          <w:color w:val="000000"/>
          <w:spacing w:val="-4"/>
          <w:sz w:val="20"/>
        </w:rPr>
        <w:tab/>
        <w:t>Общие  требования   ....................................................................................................</w:t>
      </w:r>
      <w:r w:rsidRPr="00AE4766">
        <w:rPr>
          <w:color w:val="000000"/>
          <w:spacing w:val="-4"/>
          <w:sz w:val="20"/>
        </w:rPr>
        <w:tab/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293"/>
          <w:tab w:val="left" w:pos="6221"/>
        </w:tabs>
        <w:autoSpaceDE w:val="0"/>
        <w:autoSpaceDN w:val="0"/>
        <w:adjustRightInd w:val="0"/>
        <w:spacing w:line="168" w:lineRule="exact"/>
        <w:ind w:left="5"/>
        <w:rPr>
          <w:sz w:val="20"/>
        </w:rPr>
      </w:pPr>
      <w:r w:rsidRPr="00AE4766">
        <w:rPr>
          <w:color w:val="000000"/>
          <w:spacing w:val="-4"/>
          <w:sz w:val="20"/>
        </w:rPr>
        <w:t>9.2.</w:t>
      </w:r>
      <w:r w:rsidRPr="00AE4766">
        <w:rPr>
          <w:color w:val="000000"/>
          <w:spacing w:val="-4"/>
          <w:sz w:val="20"/>
        </w:rPr>
        <w:tab/>
        <w:t>Ликвидация скважин  ................................................................................................</w:t>
      </w:r>
      <w:r w:rsidRPr="00AE4766">
        <w:rPr>
          <w:color w:val="000000"/>
          <w:spacing w:val="-4"/>
          <w:sz w:val="20"/>
        </w:rPr>
        <w:tab/>
      </w:r>
    </w:p>
    <w:p w:rsidR="00F34BCD" w:rsidRPr="00AE4766" w:rsidRDefault="00F34BCD" w:rsidP="00F34BCD">
      <w:pPr>
        <w:widowControl w:val="0"/>
        <w:shd w:val="clear" w:color="auto" w:fill="FFFFFF"/>
        <w:tabs>
          <w:tab w:val="left" w:pos="293"/>
          <w:tab w:val="left" w:pos="6221"/>
        </w:tabs>
        <w:autoSpaceDE w:val="0"/>
        <w:autoSpaceDN w:val="0"/>
        <w:adjustRightInd w:val="0"/>
        <w:spacing w:before="5" w:line="168" w:lineRule="exact"/>
        <w:rPr>
          <w:sz w:val="20"/>
        </w:rPr>
      </w:pPr>
      <w:r w:rsidRPr="00AE4766">
        <w:rPr>
          <w:color w:val="000000"/>
          <w:spacing w:val="-3"/>
          <w:sz w:val="20"/>
        </w:rPr>
        <w:t>9.3.</w:t>
      </w:r>
      <w:r w:rsidRPr="00AE4766">
        <w:rPr>
          <w:color w:val="000000"/>
          <w:spacing w:val="-3"/>
          <w:sz w:val="20"/>
        </w:rPr>
        <w:tab/>
        <w:t>Консервация скважин ..............................................................................................</w:t>
      </w:r>
      <w:r w:rsidRPr="00AE4766">
        <w:rPr>
          <w:color w:val="000000"/>
          <w:spacing w:val="-3"/>
          <w:sz w:val="20"/>
        </w:rPr>
        <w:tab/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86" w:line="168" w:lineRule="exact"/>
        <w:ind w:left="10" w:right="5"/>
        <w:jc w:val="both"/>
        <w:rPr>
          <w:sz w:val="20"/>
        </w:rPr>
      </w:pPr>
      <w:r w:rsidRPr="00AE4766">
        <w:rPr>
          <w:i/>
          <w:iCs/>
          <w:color w:val="000000"/>
          <w:sz w:val="20"/>
        </w:rPr>
        <w:t xml:space="preserve">Приложение 1. </w:t>
      </w:r>
      <w:r w:rsidRPr="00AE4766">
        <w:rPr>
          <w:color w:val="000000"/>
          <w:sz w:val="20"/>
        </w:rPr>
        <w:t>Перечень нормативных документов, действующих в отрасли, которыми необходимо руководствоваться при выполнении требований Пра</w:t>
      </w:r>
      <w:r w:rsidRPr="00AE4766">
        <w:rPr>
          <w:color w:val="000000"/>
          <w:sz w:val="20"/>
        </w:rPr>
        <w:softHyphen/>
        <w:t>вил безопасности при разведке и разработке нефтяных и газовых место</w:t>
      </w:r>
      <w:r w:rsidRPr="00AE4766">
        <w:rPr>
          <w:color w:val="000000"/>
          <w:sz w:val="20"/>
        </w:rPr>
        <w:softHyphen/>
      </w:r>
      <w:r w:rsidRPr="00AE4766">
        <w:rPr>
          <w:color w:val="000000"/>
          <w:spacing w:val="-2"/>
          <w:sz w:val="20"/>
        </w:rPr>
        <w:t xml:space="preserve">рождений на континентальном шельфе СССР 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86" w:line="173" w:lineRule="exact"/>
        <w:ind w:left="14" w:right="14"/>
        <w:jc w:val="both"/>
        <w:rPr>
          <w:sz w:val="20"/>
        </w:rPr>
      </w:pPr>
      <w:r w:rsidRPr="00AE4766">
        <w:rPr>
          <w:i/>
          <w:iCs/>
          <w:color w:val="000000"/>
          <w:sz w:val="20"/>
        </w:rPr>
        <w:t xml:space="preserve">Приложение 2. </w:t>
      </w:r>
      <w:r w:rsidRPr="00AE4766">
        <w:rPr>
          <w:color w:val="000000"/>
          <w:sz w:val="20"/>
        </w:rPr>
        <w:t>Термины, определения и сокращения, используемые в Пра</w:t>
      </w:r>
      <w:r w:rsidRPr="00AE4766">
        <w:rPr>
          <w:color w:val="000000"/>
          <w:sz w:val="20"/>
        </w:rPr>
        <w:softHyphen/>
      </w:r>
      <w:r w:rsidRPr="00AE4766">
        <w:rPr>
          <w:color w:val="000000"/>
          <w:spacing w:val="-4"/>
          <w:sz w:val="20"/>
        </w:rPr>
        <w:t xml:space="preserve">вилах 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77" w:line="173" w:lineRule="exact"/>
        <w:ind w:left="14" w:right="14"/>
        <w:jc w:val="both"/>
        <w:rPr>
          <w:sz w:val="20"/>
        </w:rPr>
      </w:pPr>
      <w:r w:rsidRPr="00AE4766">
        <w:rPr>
          <w:i/>
          <w:iCs/>
          <w:color w:val="000000"/>
          <w:sz w:val="20"/>
        </w:rPr>
        <w:t xml:space="preserve">Приложение 3. </w:t>
      </w:r>
      <w:r w:rsidRPr="00AE4766">
        <w:rPr>
          <w:color w:val="000000"/>
          <w:sz w:val="20"/>
        </w:rPr>
        <w:t>Форма акта о готовности буровой установки (ПБУ) к бу</w:t>
      </w:r>
      <w:r w:rsidRPr="00AE4766">
        <w:rPr>
          <w:color w:val="000000"/>
          <w:sz w:val="20"/>
        </w:rPr>
        <w:softHyphen/>
      </w:r>
      <w:r w:rsidRPr="00AE4766">
        <w:rPr>
          <w:color w:val="000000"/>
          <w:spacing w:val="-4"/>
          <w:sz w:val="20"/>
        </w:rPr>
        <w:t xml:space="preserve">рению 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58"/>
        <w:ind w:left="14"/>
        <w:rPr>
          <w:sz w:val="20"/>
        </w:rPr>
      </w:pPr>
      <w:r w:rsidRPr="00AE4766">
        <w:rPr>
          <w:i/>
          <w:iCs/>
          <w:color w:val="000000"/>
          <w:sz w:val="20"/>
        </w:rPr>
        <w:t xml:space="preserve">Приложение 4. </w:t>
      </w:r>
      <w:r w:rsidRPr="00AE4766">
        <w:rPr>
          <w:color w:val="000000"/>
          <w:sz w:val="20"/>
        </w:rPr>
        <w:t xml:space="preserve">Форма акта постановки СПБУ на точку 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72" w:line="173" w:lineRule="exact"/>
        <w:ind w:left="19" w:right="34"/>
        <w:jc w:val="both"/>
        <w:rPr>
          <w:sz w:val="20"/>
        </w:rPr>
      </w:pPr>
      <w:r w:rsidRPr="00AE4766">
        <w:rPr>
          <w:i/>
          <w:iCs/>
          <w:color w:val="000000"/>
          <w:sz w:val="20"/>
        </w:rPr>
        <w:t xml:space="preserve">Приложение 5. </w:t>
      </w:r>
      <w:r w:rsidRPr="00AE4766">
        <w:rPr>
          <w:color w:val="000000"/>
          <w:sz w:val="20"/>
        </w:rPr>
        <w:t xml:space="preserve">Лист журнала оформления готовности ПБУ к морской </w:t>
      </w:r>
      <w:r w:rsidRPr="00AE4766">
        <w:rPr>
          <w:color w:val="000000"/>
          <w:spacing w:val="-4"/>
          <w:sz w:val="20"/>
        </w:rPr>
        <w:t xml:space="preserve">буксировке 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82" w:line="168" w:lineRule="exact"/>
        <w:ind w:left="19" w:right="24"/>
        <w:jc w:val="both"/>
        <w:rPr>
          <w:sz w:val="20"/>
        </w:rPr>
      </w:pPr>
      <w:r w:rsidRPr="00AE4766">
        <w:rPr>
          <w:i/>
          <w:iCs/>
          <w:color w:val="000000"/>
          <w:spacing w:val="-2"/>
          <w:sz w:val="20"/>
        </w:rPr>
        <w:t xml:space="preserve">Приложение 6. </w:t>
      </w:r>
      <w:r w:rsidRPr="00AE4766">
        <w:rPr>
          <w:color w:val="000000"/>
          <w:spacing w:val="-2"/>
          <w:sz w:val="20"/>
        </w:rPr>
        <w:t xml:space="preserve">Типовое расписание по общесудовой тревоге «Аварийная готовность к снятию СПБУ с точки бурения» 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91" w:line="168" w:lineRule="exact"/>
        <w:ind w:left="24" w:right="24"/>
        <w:jc w:val="both"/>
        <w:rPr>
          <w:sz w:val="20"/>
        </w:rPr>
      </w:pPr>
      <w:r w:rsidRPr="00AE4766">
        <w:rPr>
          <w:i/>
          <w:iCs/>
          <w:color w:val="000000"/>
          <w:spacing w:val="-1"/>
          <w:sz w:val="20"/>
        </w:rPr>
        <w:t xml:space="preserve">Приложение 7. </w:t>
      </w:r>
      <w:r w:rsidRPr="00AE4766">
        <w:rPr>
          <w:color w:val="000000"/>
          <w:spacing w:val="-1"/>
          <w:sz w:val="20"/>
        </w:rPr>
        <w:t xml:space="preserve">Типовое расписание по общесудовой тревоге «Аварийный </w:t>
      </w:r>
      <w:r w:rsidRPr="00AE4766">
        <w:rPr>
          <w:color w:val="000000"/>
          <w:spacing w:val="-3"/>
          <w:sz w:val="20"/>
        </w:rPr>
        <w:t>спуск СПБУ на воду»</w:t>
      </w:r>
      <w:proofErr w:type="gramStart"/>
      <w:r w:rsidRPr="00AE4766">
        <w:rPr>
          <w:color w:val="000000"/>
          <w:spacing w:val="-3"/>
          <w:sz w:val="20"/>
        </w:rPr>
        <w:t xml:space="preserve"> .</w:t>
      </w:r>
      <w:proofErr w:type="gramEnd"/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67"/>
        <w:ind w:left="19"/>
        <w:rPr>
          <w:sz w:val="20"/>
        </w:rPr>
      </w:pPr>
      <w:r w:rsidRPr="00AE4766">
        <w:rPr>
          <w:i/>
          <w:iCs/>
          <w:color w:val="000000"/>
          <w:sz w:val="20"/>
        </w:rPr>
        <w:t xml:space="preserve">Приложение 8. </w:t>
      </w:r>
      <w:r w:rsidRPr="00AE4766">
        <w:rPr>
          <w:color w:val="000000"/>
          <w:sz w:val="20"/>
        </w:rPr>
        <w:t xml:space="preserve">Форма акта о вводе скважины в эксплуатацию 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53"/>
        <w:ind w:left="19"/>
        <w:rPr>
          <w:sz w:val="20"/>
        </w:rPr>
      </w:pPr>
      <w:r w:rsidRPr="00AE4766">
        <w:rPr>
          <w:i/>
          <w:iCs/>
          <w:color w:val="000000"/>
          <w:spacing w:val="-1"/>
          <w:sz w:val="20"/>
        </w:rPr>
        <w:t xml:space="preserve">Приложение 9. </w:t>
      </w:r>
      <w:r w:rsidRPr="00AE4766">
        <w:rPr>
          <w:color w:val="000000"/>
          <w:spacing w:val="-1"/>
          <w:sz w:val="20"/>
        </w:rPr>
        <w:t xml:space="preserve">Форма акта </w:t>
      </w:r>
      <w:proofErr w:type="spellStart"/>
      <w:r w:rsidRPr="00AE4766">
        <w:rPr>
          <w:color w:val="000000"/>
          <w:spacing w:val="-1"/>
          <w:sz w:val="20"/>
        </w:rPr>
        <w:t>опрессовки</w:t>
      </w:r>
      <w:proofErr w:type="spellEnd"/>
      <w:r w:rsidRPr="00AE4766">
        <w:rPr>
          <w:color w:val="000000"/>
          <w:spacing w:val="-1"/>
          <w:sz w:val="20"/>
        </w:rPr>
        <w:t xml:space="preserve"> блока ПВО 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before="77" w:line="168" w:lineRule="exact"/>
        <w:ind w:left="24"/>
        <w:rPr>
          <w:sz w:val="20"/>
        </w:rPr>
      </w:pPr>
      <w:r w:rsidRPr="00AE4766">
        <w:rPr>
          <w:i/>
          <w:iCs/>
          <w:color w:val="000000"/>
          <w:sz w:val="20"/>
        </w:rPr>
        <w:t xml:space="preserve">Приложение 10. </w:t>
      </w:r>
      <w:r w:rsidRPr="00AE4766">
        <w:rPr>
          <w:color w:val="000000"/>
          <w:sz w:val="20"/>
        </w:rPr>
        <w:t xml:space="preserve">Форма акта готовности скважины к </w:t>
      </w:r>
      <w:proofErr w:type="spellStart"/>
      <w:r w:rsidRPr="00AE4766">
        <w:rPr>
          <w:color w:val="000000"/>
          <w:sz w:val="20"/>
        </w:rPr>
        <w:t>промыслово-геофизи-</w:t>
      </w:r>
      <w:r w:rsidRPr="00AE4766">
        <w:rPr>
          <w:color w:val="000000"/>
          <w:spacing w:val="-4"/>
          <w:sz w:val="20"/>
        </w:rPr>
        <w:t>ческим</w:t>
      </w:r>
      <w:proofErr w:type="spellEnd"/>
      <w:r w:rsidRPr="00AE4766">
        <w:rPr>
          <w:color w:val="000000"/>
          <w:spacing w:val="-4"/>
          <w:sz w:val="20"/>
        </w:rPr>
        <w:t xml:space="preserve">  работам  ...</w:t>
      </w:r>
    </w:p>
    <w:p w:rsidR="00F34BCD" w:rsidRPr="00AE4766" w:rsidRDefault="00F34BCD" w:rsidP="00F34BCD">
      <w:pPr>
        <w:widowControl w:val="0"/>
        <w:shd w:val="clear" w:color="auto" w:fill="FFFFFF"/>
        <w:autoSpaceDE w:val="0"/>
        <w:autoSpaceDN w:val="0"/>
        <w:adjustRightInd w:val="0"/>
        <w:spacing w:line="168" w:lineRule="exact"/>
        <w:ind w:left="24" w:right="38"/>
        <w:jc w:val="both"/>
        <w:rPr>
          <w:sz w:val="20"/>
        </w:rPr>
      </w:pPr>
      <w:r w:rsidRPr="00AE4766">
        <w:rPr>
          <w:color w:val="000000"/>
          <w:sz w:val="20"/>
        </w:rPr>
        <w:t>Лист регистрации изменений Правил безопасности при разведке и разра</w:t>
      </w:r>
      <w:r w:rsidRPr="00AE4766">
        <w:rPr>
          <w:color w:val="000000"/>
          <w:sz w:val="20"/>
        </w:rPr>
        <w:softHyphen/>
      </w:r>
      <w:r w:rsidRPr="00AE4766">
        <w:rPr>
          <w:color w:val="000000"/>
          <w:spacing w:val="-3"/>
          <w:sz w:val="20"/>
        </w:rPr>
        <w:t xml:space="preserve">ботке нефтяных и газовых месторождений на континентальном шельфе </w:t>
      </w:r>
      <w:r w:rsidRPr="00AE4766">
        <w:rPr>
          <w:color w:val="000000"/>
          <w:spacing w:val="-4"/>
          <w:sz w:val="20"/>
        </w:rPr>
        <w:t>СССР</w:t>
      </w:r>
    </w:p>
    <w:p w:rsidR="00F34BCD" w:rsidRPr="009F31C7" w:rsidRDefault="009F31C7" w:rsidP="00F34BCD">
      <w:pPr>
        <w:widowControl w:val="0"/>
        <w:shd w:val="clear" w:color="auto" w:fill="FFFFFF"/>
        <w:autoSpaceDE w:val="0"/>
        <w:autoSpaceDN w:val="0"/>
        <w:adjustRightInd w:val="0"/>
        <w:spacing w:before="14"/>
        <w:ind w:left="336"/>
        <w:rPr>
          <w:lang w:val="en-US"/>
        </w:rPr>
      </w:pPr>
      <w:r>
        <w:rPr>
          <w:lang w:val="en-US"/>
        </w:rPr>
        <w:t xml:space="preserve">    </w:t>
      </w:r>
    </w:p>
    <w:p w:rsidR="00F34BCD" w:rsidRDefault="00F34BCD"/>
    <w:sectPr w:rsidR="00F34BCD" w:rsidSect="00F34B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4CB" w:rsidRDefault="000154CB">
      <w:r>
        <w:separator/>
      </w:r>
    </w:p>
  </w:endnote>
  <w:endnote w:type="continuationSeparator" w:id="0">
    <w:p w:rsidR="000154CB" w:rsidRDefault="00015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2F3" w:rsidRDefault="005662F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2F3" w:rsidRDefault="005662F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2F3" w:rsidRDefault="005662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4CB" w:rsidRDefault="000154CB">
      <w:r>
        <w:separator/>
      </w:r>
    </w:p>
  </w:footnote>
  <w:footnote w:type="continuationSeparator" w:id="0">
    <w:p w:rsidR="000154CB" w:rsidRDefault="000154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2F3" w:rsidRDefault="005662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CD" w:rsidRDefault="00F34BC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2F3" w:rsidRDefault="005662F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BCD"/>
    <w:rsid w:val="000154CB"/>
    <w:rsid w:val="005662F3"/>
    <w:rsid w:val="009F31C7"/>
    <w:rsid w:val="00A310ED"/>
    <w:rsid w:val="00B61E9B"/>
    <w:rsid w:val="00C9524A"/>
    <w:rsid w:val="00E904C9"/>
    <w:rsid w:val="00E92C59"/>
    <w:rsid w:val="00F34BCD"/>
    <w:rsid w:val="00FE3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34BCD"/>
    <w:pPr>
      <w:tabs>
        <w:tab w:val="center" w:pos="4153"/>
        <w:tab w:val="right" w:pos="8306"/>
      </w:tabs>
    </w:pPr>
    <w:rPr>
      <w:sz w:val="28"/>
      <w:szCs w:val="20"/>
      <w:lang w:val="uk-UA"/>
    </w:rPr>
  </w:style>
  <w:style w:type="paragraph" w:styleId="a4">
    <w:name w:val="footer"/>
    <w:basedOn w:val="a"/>
    <w:rsid w:val="005662F3"/>
    <w:pPr>
      <w:tabs>
        <w:tab w:val="center" w:pos="4677"/>
        <w:tab w:val="right" w:pos="9355"/>
      </w:tabs>
    </w:pPr>
  </w:style>
  <w:style w:type="character" w:styleId="a5">
    <w:name w:val="Hyperlink"/>
    <w:rsid w:val="005662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8789</Words>
  <Characters>68735</Characters>
  <Application>Microsoft Office Word</Application>
  <DocSecurity>4</DocSecurity>
  <Lines>572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ГАЗОВОЙ ПРОМЫШЛЕННОСТИ СССР</vt:lpstr>
    </vt:vector>
  </TitlesOfParts>
  <Company>Hewlett-Packard Company</Company>
  <LinksUpToDate>false</LinksUpToDate>
  <CharactersWithSpaces>77370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ГАЗОВОЙ ПРОМЫШЛЕННОСТИ СССР</dc:title>
  <dc:creator>ExpertSoft</dc:creator>
  <cp:lastModifiedBy>Posohin-AA</cp:lastModifiedBy>
  <cp:revision>2</cp:revision>
  <dcterms:created xsi:type="dcterms:W3CDTF">2016-05-17T04:55:00Z</dcterms:created>
  <dcterms:modified xsi:type="dcterms:W3CDTF">2016-05-17T04:55:00Z</dcterms:modified>
</cp:coreProperties>
</file>