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9D" w:rsidRDefault="0047639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7639D" w:rsidRDefault="0047639D">
      <w:pPr>
        <w:pStyle w:val="ConsPlusNormal"/>
        <w:ind w:firstLine="540"/>
        <w:jc w:val="both"/>
      </w:pPr>
    </w:p>
    <w:p w:rsidR="0047639D" w:rsidRDefault="0047639D">
      <w:pPr>
        <w:pStyle w:val="ConsPlusTitle"/>
        <w:jc w:val="center"/>
      </w:pPr>
      <w:r>
        <w:t>МИНИСТЕРСТВО ПРИРОДНЫХ РЕСУРСОВ РОССИЙСКОЙ ФЕДЕРАЦИИ</w:t>
      </w:r>
    </w:p>
    <w:p w:rsidR="0047639D" w:rsidRDefault="0047639D">
      <w:pPr>
        <w:pStyle w:val="ConsPlusTitle"/>
        <w:jc w:val="center"/>
      </w:pPr>
    </w:p>
    <w:p w:rsidR="0047639D" w:rsidRDefault="0047639D">
      <w:pPr>
        <w:pStyle w:val="ConsPlusTitle"/>
        <w:jc w:val="center"/>
      </w:pPr>
      <w:r>
        <w:t>ФЕДЕРАЛЬНОЕ АГЕНТСТВО ПО НЕДРОПОЛЬЗОВАНИЮ</w:t>
      </w:r>
    </w:p>
    <w:p w:rsidR="0047639D" w:rsidRDefault="0047639D">
      <w:pPr>
        <w:pStyle w:val="ConsPlusTitle"/>
        <w:jc w:val="center"/>
      </w:pPr>
    </w:p>
    <w:p w:rsidR="0047639D" w:rsidRDefault="0047639D">
      <w:pPr>
        <w:pStyle w:val="ConsPlusTitle"/>
        <w:jc w:val="center"/>
      </w:pPr>
      <w:r>
        <w:t>ПРИКАЗ</w:t>
      </w:r>
    </w:p>
    <w:p w:rsidR="0047639D" w:rsidRDefault="0047639D">
      <w:pPr>
        <w:pStyle w:val="ConsPlusTitle"/>
        <w:jc w:val="center"/>
      </w:pPr>
      <w:r>
        <w:t>от 21 апреля 2005 г. N 444</w:t>
      </w:r>
    </w:p>
    <w:p w:rsidR="0047639D" w:rsidRDefault="0047639D">
      <w:pPr>
        <w:pStyle w:val="ConsPlusTitle"/>
        <w:jc w:val="center"/>
      </w:pPr>
    </w:p>
    <w:p w:rsidR="0047639D" w:rsidRDefault="0047639D">
      <w:pPr>
        <w:pStyle w:val="ConsPlusTitle"/>
        <w:jc w:val="center"/>
      </w:pPr>
      <w:r>
        <w:t>О РАЗВИТИИ СИСТЕМЫ СБОРА, УЧЕТА,</w:t>
      </w:r>
    </w:p>
    <w:p w:rsidR="0047639D" w:rsidRDefault="0047639D">
      <w:pPr>
        <w:pStyle w:val="ConsPlusTitle"/>
        <w:jc w:val="center"/>
      </w:pPr>
      <w:r>
        <w:t>СИСТЕМАТИЗАЦИИ, ХРАНЕНИЯ И ИСПОЛЬЗОВАНИЯ ПЕРВИЧНОЙ ЦИФРОВОЙ</w:t>
      </w:r>
    </w:p>
    <w:p w:rsidR="0047639D" w:rsidRDefault="0047639D">
      <w:pPr>
        <w:pStyle w:val="ConsPlusTitle"/>
        <w:jc w:val="center"/>
      </w:pPr>
      <w:r>
        <w:t>ИНФОРМАЦИИ В СОСТАВЕ ГОСУДАРСТВЕННОГО БАНКА ЦИФРОВОЙ</w:t>
      </w:r>
    </w:p>
    <w:p w:rsidR="0047639D" w:rsidRDefault="0047639D">
      <w:pPr>
        <w:pStyle w:val="ConsPlusTitle"/>
        <w:jc w:val="center"/>
      </w:pPr>
      <w:r>
        <w:t>ГЕОЛОГИЧЕСКОЙ ИНФОРМАЦИИ (ГБЦГИ)</w:t>
      </w:r>
    </w:p>
    <w:p w:rsidR="0047639D" w:rsidRDefault="0047639D">
      <w:pPr>
        <w:pStyle w:val="ConsPlusNormal"/>
        <w:jc w:val="center"/>
      </w:pPr>
    </w:p>
    <w:p w:rsidR="0047639D" w:rsidRDefault="0047639D">
      <w:pPr>
        <w:pStyle w:val="ConsPlusNormal"/>
        <w:ind w:firstLine="540"/>
        <w:jc w:val="both"/>
      </w:pPr>
      <w:r>
        <w:t xml:space="preserve">В целях формирования и ведения ГБЦГИ для развития системы сбора, учета, систематизации, хранения и использования первичной цифровой информации, полученной за счет средств федерального бюджета по государственному заказу Федерального агентства по </w:t>
      </w:r>
      <w:proofErr w:type="spellStart"/>
      <w:r>
        <w:t>недропользованию</w:t>
      </w:r>
      <w:proofErr w:type="spellEnd"/>
      <w:r>
        <w:t>, приказываю:</w:t>
      </w:r>
    </w:p>
    <w:p w:rsidR="0047639D" w:rsidRDefault="0047639D">
      <w:pPr>
        <w:pStyle w:val="ConsPlusNormal"/>
        <w:ind w:firstLine="540"/>
        <w:jc w:val="both"/>
      </w:pPr>
      <w:r>
        <w:t>1. Утвердить Перечень документированной первичной цифровой информации и нормативных актов, регламентирующих порядок, состав и формы ее представления в ФГУНПП "</w:t>
      </w:r>
      <w:proofErr w:type="spellStart"/>
      <w:r>
        <w:t>Росгеолфонд</w:t>
      </w:r>
      <w:proofErr w:type="spellEnd"/>
      <w:r>
        <w:t>" для формирования и ведения ГБЦГИ при сдаче отчетов по завершенным геологоразведочным работам, выполненным за счет средств федерального бюджета (</w:t>
      </w:r>
      <w:hyperlink w:anchor="P35" w:history="1">
        <w:r>
          <w:rPr>
            <w:color w:val="0000FF"/>
          </w:rPr>
          <w:t>Приложение N 1</w:t>
        </w:r>
      </w:hyperlink>
      <w:r>
        <w:t>).</w:t>
      </w:r>
    </w:p>
    <w:p w:rsidR="0047639D" w:rsidRDefault="0047639D">
      <w:pPr>
        <w:pStyle w:val="ConsPlusNormal"/>
        <w:ind w:firstLine="540"/>
        <w:jc w:val="both"/>
      </w:pPr>
      <w:r>
        <w:t>2. ФГУНПП "</w:t>
      </w:r>
      <w:proofErr w:type="spellStart"/>
      <w:r>
        <w:t>Росгеолфонд</w:t>
      </w:r>
      <w:proofErr w:type="spellEnd"/>
      <w:r>
        <w:t>" (Климову А.К.):</w:t>
      </w:r>
    </w:p>
    <w:p w:rsidR="0047639D" w:rsidRDefault="0047639D">
      <w:pPr>
        <w:pStyle w:val="ConsPlusNormal"/>
        <w:ind w:firstLine="540"/>
        <w:jc w:val="both"/>
      </w:pPr>
      <w:r>
        <w:t>2.1. Обеспечить приемку, экспертную оценку качества и полноты данных, учет, систематизацию, хранение и использование первичных цифровых материалов.</w:t>
      </w:r>
    </w:p>
    <w:p w:rsidR="0047639D" w:rsidRDefault="0047639D">
      <w:pPr>
        <w:pStyle w:val="ConsPlusNormal"/>
        <w:ind w:firstLine="540"/>
        <w:jc w:val="both"/>
      </w:pPr>
      <w:r>
        <w:t>2.2. Оценку качества и полноты данных осуществлять согласно действующим в системе геологических фондов методическим указаниям и рекомендациям с учетом нормативно-правовых и инструктивно-методических документов ГЦБГИ (</w:t>
      </w:r>
      <w:hyperlink w:anchor="P35" w:history="1">
        <w:r>
          <w:rPr>
            <w:color w:val="0000FF"/>
          </w:rPr>
          <w:t>Приложение N 1</w:t>
        </w:r>
      </w:hyperlink>
      <w:r>
        <w:t>).</w:t>
      </w:r>
    </w:p>
    <w:p w:rsidR="0047639D" w:rsidRDefault="0047639D">
      <w:pPr>
        <w:pStyle w:val="ConsPlusNormal"/>
        <w:ind w:firstLine="540"/>
        <w:jc w:val="both"/>
      </w:pPr>
      <w:r>
        <w:t>2.3. Довести порядок сбора, учета, систематизации и хранения первичной цифровой информации до сведения территориальных фондов информации по природным ресурсам и охране окружающей среды и исполнителей работ.</w:t>
      </w:r>
    </w:p>
    <w:p w:rsidR="0047639D" w:rsidRDefault="0047639D">
      <w:pPr>
        <w:pStyle w:val="ConsPlusNormal"/>
        <w:ind w:firstLine="540"/>
        <w:jc w:val="both"/>
      </w:pPr>
      <w:r>
        <w:t xml:space="preserve">3. Структурным подразделениям </w:t>
      </w:r>
      <w:proofErr w:type="spellStart"/>
      <w:r>
        <w:t>Роснедр</w:t>
      </w:r>
      <w:proofErr w:type="spellEnd"/>
      <w:r>
        <w:t xml:space="preserve"> (Айвазовой М.А., </w:t>
      </w:r>
      <w:proofErr w:type="spellStart"/>
      <w:r>
        <w:t>Закальскому</w:t>
      </w:r>
      <w:proofErr w:type="spellEnd"/>
      <w:r>
        <w:t xml:space="preserve"> В.М., Липилину А.В., Михайлову Б.К.) и территориальным органам:</w:t>
      </w:r>
    </w:p>
    <w:p w:rsidR="0047639D" w:rsidRDefault="0047639D">
      <w:pPr>
        <w:pStyle w:val="ConsPlusNormal"/>
        <w:ind w:firstLine="540"/>
        <w:jc w:val="both"/>
      </w:pPr>
      <w:r>
        <w:t>3.1. При заключении Государственных контрактов предусмотреть включение пункта о передаче исполнителями работ документированной первичной цифровой информации при сдаче в ФГУНПП "</w:t>
      </w:r>
      <w:proofErr w:type="spellStart"/>
      <w:r>
        <w:t>Росгеолфонд</w:t>
      </w:r>
      <w:proofErr w:type="spellEnd"/>
      <w:r>
        <w:t>" отчетов по завершенным работам.</w:t>
      </w:r>
    </w:p>
    <w:p w:rsidR="0047639D" w:rsidRDefault="0047639D">
      <w:pPr>
        <w:pStyle w:val="ConsPlusNormal"/>
        <w:ind w:firstLine="540"/>
        <w:jc w:val="both"/>
      </w:pPr>
      <w:r>
        <w:t>3.2. По государственным контрактам, заключенным до выхода настоящего Приказа, предусмотреть подписание с исполнителями работ дополнительных соглашений с включением пункта о передаче исполнителями работ документированной первичной цифровой информации в ФГУНПП "</w:t>
      </w:r>
      <w:proofErr w:type="spellStart"/>
      <w:r>
        <w:t>Росгеолфонд</w:t>
      </w:r>
      <w:proofErr w:type="spellEnd"/>
      <w:r>
        <w:t>" при сдаче отчетов по завершенным работам.</w:t>
      </w:r>
    </w:p>
    <w:p w:rsidR="0047639D" w:rsidRDefault="0047639D">
      <w:pPr>
        <w:pStyle w:val="ConsPlusNormal"/>
        <w:ind w:firstLine="540"/>
        <w:jc w:val="both"/>
      </w:pPr>
      <w:r>
        <w:t xml:space="preserve">4. Контроль за исполнением настоящего Приказа возложить на заместителя Руководителя Федерального агентства по </w:t>
      </w:r>
      <w:proofErr w:type="spellStart"/>
      <w:r>
        <w:t>недропользованию</w:t>
      </w:r>
      <w:proofErr w:type="spellEnd"/>
      <w:r>
        <w:t xml:space="preserve"> Морозова А.Ф.</w:t>
      </w:r>
    </w:p>
    <w:p w:rsidR="0047639D" w:rsidRDefault="0047639D">
      <w:pPr>
        <w:pStyle w:val="ConsPlusNormal"/>
        <w:ind w:firstLine="540"/>
        <w:jc w:val="both"/>
      </w:pPr>
    </w:p>
    <w:p w:rsidR="0047639D" w:rsidRDefault="0047639D">
      <w:pPr>
        <w:pStyle w:val="ConsPlusNormal"/>
        <w:jc w:val="right"/>
      </w:pPr>
      <w:r>
        <w:t>Руководитель</w:t>
      </w:r>
    </w:p>
    <w:p w:rsidR="0047639D" w:rsidRDefault="0047639D">
      <w:pPr>
        <w:pStyle w:val="ConsPlusNormal"/>
        <w:jc w:val="right"/>
      </w:pPr>
      <w:r>
        <w:t>А.А.ЛЕДОВСКИХ</w:t>
      </w:r>
    </w:p>
    <w:p w:rsidR="0047639D" w:rsidRDefault="0047639D">
      <w:pPr>
        <w:pStyle w:val="ConsPlusNormal"/>
        <w:ind w:firstLine="540"/>
        <w:jc w:val="both"/>
      </w:pPr>
    </w:p>
    <w:p w:rsidR="0047639D" w:rsidRDefault="0047639D">
      <w:pPr>
        <w:pStyle w:val="ConsPlusNormal"/>
        <w:ind w:firstLine="540"/>
        <w:jc w:val="both"/>
      </w:pPr>
    </w:p>
    <w:p w:rsidR="0047639D" w:rsidRDefault="0047639D">
      <w:pPr>
        <w:pStyle w:val="ConsPlusNormal"/>
        <w:ind w:firstLine="540"/>
        <w:jc w:val="both"/>
      </w:pPr>
    </w:p>
    <w:p w:rsidR="0047639D" w:rsidRDefault="0047639D">
      <w:pPr>
        <w:pStyle w:val="ConsPlusNormal"/>
        <w:ind w:firstLine="540"/>
        <w:jc w:val="both"/>
      </w:pPr>
    </w:p>
    <w:p w:rsidR="0047639D" w:rsidRDefault="0047639D">
      <w:pPr>
        <w:pStyle w:val="ConsPlusNormal"/>
        <w:ind w:firstLine="540"/>
        <w:jc w:val="both"/>
      </w:pPr>
    </w:p>
    <w:p w:rsidR="0047639D" w:rsidRDefault="0047639D">
      <w:pPr>
        <w:pStyle w:val="ConsPlusNormal"/>
        <w:jc w:val="right"/>
      </w:pPr>
      <w:r>
        <w:t>Приложение N 1</w:t>
      </w:r>
    </w:p>
    <w:p w:rsidR="0047639D" w:rsidRDefault="0047639D">
      <w:pPr>
        <w:pStyle w:val="ConsPlusNormal"/>
        <w:jc w:val="right"/>
      </w:pPr>
      <w:r>
        <w:t xml:space="preserve">к Приказу </w:t>
      </w:r>
      <w:proofErr w:type="spellStart"/>
      <w:r>
        <w:t>Роснедр</w:t>
      </w:r>
      <w:proofErr w:type="spellEnd"/>
    </w:p>
    <w:p w:rsidR="0047639D" w:rsidRDefault="0047639D">
      <w:pPr>
        <w:pStyle w:val="ConsPlusNormal"/>
        <w:jc w:val="right"/>
      </w:pPr>
      <w:r>
        <w:lastRenderedPageBreak/>
        <w:t>от 21 апреля 2005 г. N 444</w:t>
      </w:r>
    </w:p>
    <w:p w:rsidR="0047639D" w:rsidRDefault="0047639D">
      <w:pPr>
        <w:pStyle w:val="ConsPlusNormal"/>
        <w:ind w:firstLine="540"/>
        <w:jc w:val="both"/>
      </w:pPr>
    </w:p>
    <w:p w:rsidR="0047639D" w:rsidRDefault="0047639D">
      <w:pPr>
        <w:pStyle w:val="ConsPlusNormal"/>
        <w:jc w:val="center"/>
      </w:pPr>
      <w:bookmarkStart w:id="0" w:name="P35"/>
      <w:bookmarkEnd w:id="0"/>
      <w:r>
        <w:t>ПЕРЕЧЕНЬ</w:t>
      </w:r>
    </w:p>
    <w:p w:rsidR="0047639D" w:rsidRDefault="0047639D">
      <w:pPr>
        <w:pStyle w:val="ConsPlusNormal"/>
        <w:jc w:val="center"/>
      </w:pPr>
      <w:r>
        <w:t>ДОКУМЕНТИРОВАННОЙ ПЕРВИЧНОЙ</w:t>
      </w:r>
    </w:p>
    <w:p w:rsidR="0047639D" w:rsidRDefault="0047639D">
      <w:pPr>
        <w:pStyle w:val="ConsPlusNormal"/>
        <w:jc w:val="center"/>
      </w:pPr>
      <w:r>
        <w:t>ЦИФРОВОЙ ИНФОРМАЦИИ И НОРМАТИВНЫХ АКТОВ,</w:t>
      </w:r>
    </w:p>
    <w:p w:rsidR="0047639D" w:rsidRDefault="0047639D">
      <w:pPr>
        <w:pStyle w:val="ConsPlusNormal"/>
        <w:jc w:val="center"/>
      </w:pPr>
      <w:r>
        <w:t>РЕГЛАМЕНТИРУЮЩИХ ПОРЯДОК, СОСТАВ И ФОРМЫ ЕЕ ПРЕДСТАВЛЕНИЯ</w:t>
      </w:r>
    </w:p>
    <w:p w:rsidR="0047639D" w:rsidRDefault="0047639D">
      <w:pPr>
        <w:pStyle w:val="ConsPlusNormal"/>
        <w:jc w:val="center"/>
      </w:pPr>
      <w:r>
        <w:t>В ФГУНПП "РОСГЕОЛФОНД" ДЛЯ ФОРМИРОВАНИЯ И ВЕДЕНИЯ ГБЦГИ</w:t>
      </w:r>
    </w:p>
    <w:p w:rsidR="0047639D" w:rsidRDefault="0047639D">
      <w:pPr>
        <w:pStyle w:val="ConsPlusNormal"/>
        <w:jc w:val="center"/>
      </w:pPr>
      <w:r>
        <w:t>ПРИ СДАЧЕ ОТЧЕТОВ ПО ЗАВЕРШЕННЫМ ГЕОЛОГОРАЗВЕДОЧНЫМ</w:t>
      </w:r>
    </w:p>
    <w:p w:rsidR="0047639D" w:rsidRDefault="0047639D">
      <w:pPr>
        <w:pStyle w:val="ConsPlusNormal"/>
        <w:jc w:val="center"/>
      </w:pPr>
      <w:r>
        <w:t>РАБОТАМ, ВЫПОЛНЕННЫМ ЗА СЧЕТ СРЕДСТВ</w:t>
      </w:r>
    </w:p>
    <w:p w:rsidR="0047639D" w:rsidRDefault="0047639D">
      <w:pPr>
        <w:pStyle w:val="ConsPlusNormal"/>
        <w:jc w:val="center"/>
      </w:pPr>
      <w:r>
        <w:t>ФЕДЕРАЛЬНОГО БЮДЖЕТА</w:t>
      </w:r>
    </w:p>
    <w:p w:rsidR="0047639D" w:rsidRDefault="004763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5"/>
        <w:gridCol w:w="1274"/>
        <w:gridCol w:w="2275"/>
        <w:gridCol w:w="3367"/>
      </w:tblGrid>
      <w:tr w:rsidR="0047639D">
        <w:trPr>
          <w:trHeight w:val="227"/>
        </w:trPr>
        <w:tc>
          <w:tcPr>
            <w:tcW w:w="455" w:type="dxa"/>
          </w:tcPr>
          <w:p w:rsidR="0047639D" w:rsidRDefault="0047639D">
            <w:pPr>
              <w:pStyle w:val="ConsPlusNonformat"/>
            </w:pPr>
            <w:r>
              <w:t xml:space="preserve"> N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4" w:type="dxa"/>
          </w:tcPr>
          <w:p w:rsidR="0047639D" w:rsidRDefault="0047639D">
            <w:pPr>
              <w:pStyle w:val="ConsPlusNonformat"/>
            </w:pPr>
            <w:r>
              <w:t>Наименование</w:t>
            </w:r>
          </w:p>
          <w:p w:rsidR="0047639D" w:rsidRDefault="0047639D">
            <w:pPr>
              <w:pStyle w:val="ConsPlusNonformat"/>
            </w:pPr>
            <w:r>
              <w:t xml:space="preserve">  работ и   </w:t>
            </w:r>
          </w:p>
          <w:p w:rsidR="0047639D" w:rsidRDefault="0047639D">
            <w:pPr>
              <w:pStyle w:val="ConsPlusNonformat"/>
            </w:pPr>
            <w:r>
              <w:t xml:space="preserve">  методов   </w:t>
            </w:r>
          </w:p>
        </w:tc>
        <w:tc>
          <w:tcPr>
            <w:tcW w:w="2275" w:type="dxa"/>
          </w:tcPr>
          <w:p w:rsidR="0047639D" w:rsidRDefault="0047639D">
            <w:pPr>
              <w:pStyle w:val="ConsPlusNonformat"/>
            </w:pPr>
            <w:r>
              <w:t xml:space="preserve">     Состав и виды     </w:t>
            </w:r>
          </w:p>
          <w:p w:rsidR="0047639D" w:rsidRDefault="0047639D">
            <w:pPr>
              <w:pStyle w:val="ConsPlusNonformat"/>
            </w:pPr>
            <w:r>
              <w:t>информационных ресурсов</w:t>
            </w:r>
          </w:p>
          <w:p w:rsidR="0047639D" w:rsidRDefault="0047639D">
            <w:pPr>
              <w:pStyle w:val="ConsPlusNonformat"/>
            </w:pPr>
            <w:r>
              <w:t xml:space="preserve">         (ИР)          </w:t>
            </w:r>
          </w:p>
        </w:tc>
        <w:tc>
          <w:tcPr>
            <w:tcW w:w="3367" w:type="dxa"/>
          </w:tcPr>
          <w:p w:rsidR="0047639D" w:rsidRDefault="0047639D">
            <w:pPr>
              <w:pStyle w:val="ConsPlusNonformat"/>
            </w:pPr>
            <w:r>
              <w:t xml:space="preserve">     Наименование рекомендуемых    </w:t>
            </w:r>
          </w:p>
          <w:p w:rsidR="0047639D" w:rsidRDefault="0047639D">
            <w:pPr>
              <w:pStyle w:val="ConsPlusNonformat"/>
            </w:pPr>
            <w:r>
              <w:t xml:space="preserve">      нормативных документов,      </w:t>
            </w:r>
          </w:p>
          <w:p w:rsidR="0047639D" w:rsidRDefault="0047639D">
            <w:pPr>
              <w:pStyle w:val="ConsPlusNonformat"/>
            </w:pPr>
            <w:r>
              <w:t xml:space="preserve">     регламентирующих порядок,     </w:t>
            </w:r>
          </w:p>
          <w:p w:rsidR="0047639D" w:rsidRDefault="0047639D">
            <w:pPr>
              <w:pStyle w:val="ConsPlusNonformat"/>
            </w:pPr>
            <w:r>
              <w:t xml:space="preserve">    состав и формы представления   </w:t>
            </w:r>
          </w:p>
          <w:p w:rsidR="0047639D" w:rsidRDefault="0047639D">
            <w:pPr>
              <w:pStyle w:val="ConsPlusNonformat"/>
            </w:pPr>
            <w:r>
              <w:t xml:space="preserve">        первичной информации       </w:t>
            </w:r>
          </w:p>
        </w:tc>
      </w:tr>
      <w:tr w:rsidR="0047639D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 xml:space="preserve"> 1 </w:t>
            </w:r>
          </w:p>
        </w:tc>
        <w:tc>
          <w:tcPr>
            <w:tcW w:w="1274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 xml:space="preserve">     2      </w:t>
            </w:r>
          </w:p>
        </w:tc>
        <w:tc>
          <w:tcPr>
            <w:tcW w:w="227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 xml:space="preserve">           3           </w:t>
            </w:r>
          </w:p>
        </w:tc>
        <w:tc>
          <w:tcPr>
            <w:tcW w:w="3367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 xml:space="preserve">                 5                 </w:t>
            </w:r>
          </w:p>
        </w:tc>
      </w:tr>
      <w:tr w:rsidR="0047639D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 xml:space="preserve">1  </w:t>
            </w:r>
          </w:p>
        </w:tc>
        <w:tc>
          <w:tcPr>
            <w:tcW w:w="1274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proofErr w:type="spellStart"/>
            <w:r>
              <w:t>Сейсмораз</w:t>
            </w:r>
            <w:proofErr w:type="spellEnd"/>
            <w:r>
              <w:t xml:space="preserve">-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ведка</w:t>
            </w:r>
            <w:proofErr w:type="spellEnd"/>
            <w:r>
              <w:t xml:space="preserve"> (ОГТ, </w:t>
            </w:r>
          </w:p>
          <w:p w:rsidR="0047639D" w:rsidRDefault="0047639D">
            <w:pPr>
              <w:pStyle w:val="ConsPlusNonformat"/>
            </w:pPr>
            <w:r>
              <w:t xml:space="preserve">ГСЗ, КМПВ   </w:t>
            </w:r>
          </w:p>
          <w:p w:rsidR="0047639D" w:rsidRDefault="0047639D">
            <w:pPr>
              <w:pStyle w:val="ConsPlusNonformat"/>
            </w:pPr>
            <w:r>
              <w:t xml:space="preserve">МОВЗ, ВСП,  </w:t>
            </w:r>
          </w:p>
          <w:p w:rsidR="0047639D" w:rsidRDefault="0047639D">
            <w:pPr>
              <w:pStyle w:val="ConsPlusNonformat"/>
            </w:pPr>
            <w:r>
              <w:t xml:space="preserve">СК)         </w:t>
            </w:r>
          </w:p>
        </w:tc>
        <w:tc>
          <w:tcPr>
            <w:tcW w:w="227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 xml:space="preserve">Первичные сейсмические </w:t>
            </w:r>
          </w:p>
          <w:p w:rsidR="0047639D" w:rsidRDefault="0047639D">
            <w:pPr>
              <w:pStyle w:val="ConsPlusNonformat"/>
            </w:pPr>
            <w:r>
              <w:t xml:space="preserve">материалы (общая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мация</w:t>
            </w:r>
            <w:proofErr w:type="spellEnd"/>
            <w:r>
              <w:t xml:space="preserve"> о методике, </w:t>
            </w:r>
            <w:proofErr w:type="spellStart"/>
            <w:r>
              <w:t>аппа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ратуре</w:t>
            </w:r>
            <w:proofErr w:type="spellEnd"/>
            <w:r>
              <w:t xml:space="preserve">, программном    </w:t>
            </w:r>
          </w:p>
          <w:p w:rsidR="0047639D" w:rsidRDefault="0047639D">
            <w:pPr>
              <w:pStyle w:val="ConsPlusNonformat"/>
            </w:pPr>
            <w:r>
              <w:t xml:space="preserve">обеспечении, применяв-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шихся</w:t>
            </w:r>
            <w:proofErr w:type="spellEnd"/>
            <w:r>
              <w:t xml:space="preserve"> при проведении   </w:t>
            </w:r>
          </w:p>
          <w:p w:rsidR="0047639D" w:rsidRDefault="0047639D">
            <w:pPr>
              <w:pStyle w:val="ConsPlusNonformat"/>
            </w:pPr>
            <w:r>
              <w:t xml:space="preserve">полевых работ и </w:t>
            </w:r>
            <w:proofErr w:type="spellStart"/>
            <w:r>
              <w:t>обра</w:t>
            </w:r>
            <w:proofErr w:type="spellEnd"/>
            <w:r>
              <w:t xml:space="preserve">-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ботке</w:t>
            </w:r>
            <w:proofErr w:type="spellEnd"/>
            <w:r>
              <w:t xml:space="preserve"> данных, описание </w:t>
            </w:r>
          </w:p>
          <w:p w:rsidR="0047639D" w:rsidRDefault="0047639D">
            <w:pPr>
              <w:pStyle w:val="ConsPlusNonformat"/>
            </w:pPr>
            <w:r>
              <w:t xml:space="preserve">геометрии наблюдений,  </w:t>
            </w:r>
          </w:p>
          <w:p w:rsidR="0047639D" w:rsidRDefault="0047639D">
            <w:pPr>
              <w:pStyle w:val="ConsPlusNonformat"/>
            </w:pPr>
            <w:r>
              <w:t xml:space="preserve">данные полевой </w:t>
            </w:r>
            <w:proofErr w:type="spellStart"/>
            <w:r>
              <w:t>сейсмо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r>
              <w:t xml:space="preserve">разведки)              </w:t>
            </w:r>
          </w:p>
        </w:tc>
        <w:tc>
          <w:tcPr>
            <w:tcW w:w="3367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>Методические рекомендации по учету,</w:t>
            </w:r>
          </w:p>
          <w:p w:rsidR="0047639D" w:rsidRDefault="0047639D">
            <w:pPr>
              <w:pStyle w:val="ConsPlusNonformat"/>
            </w:pPr>
            <w:r>
              <w:t xml:space="preserve">хранению и передаче фондовой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на машинных носителях. М., 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Росгеофонд</w:t>
            </w:r>
            <w:proofErr w:type="spellEnd"/>
            <w:r>
              <w:t xml:space="preserve">, 1997.                  </w:t>
            </w:r>
          </w:p>
          <w:p w:rsidR="0047639D" w:rsidRDefault="0047639D">
            <w:pPr>
              <w:pStyle w:val="ConsPlusNonformat"/>
            </w:pPr>
            <w:r>
              <w:t xml:space="preserve">Временные методические указания    </w:t>
            </w:r>
          </w:p>
          <w:p w:rsidR="0047639D" w:rsidRDefault="0047639D">
            <w:pPr>
              <w:pStyle w:val="ConsPlusNonformat"/>
            </w:pPr>
            <w:r>
              <w:t>"Рекомендуемые программные средства</w:t>
            </w:r>
          </w:p>
          <w:p w:rsidR="0047639D" w:rsidRDefault="0047639D">
            <w:pPr>
              <w:pStyle w:val="ConsPlusNonformat"/>
            </w:pPr>
            <w:r>
              <w:t xml:space="preserve">и форматы данных, представляемых в </w:t>
            </w:r>
          </w:p>
          <w:p w:rsidR="0047639D" w:rsidRDefault="0047639D">
            <w:pPr>
              <w:pStyle w:val="ConsPlusNonformat"/>
            </w:pPr>
            <w:r>
              <w:t xml:space="preserve">систему фондов геологической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на машинных носителях". </w:t>
            </w:r>
            <w:proofErr w:type="spellStart"/>
            <w:r>
              <w:t>Пись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r>
              <w:t xml:space="preserve">мо </w:t>
            </w:r>
            <w:proofErr w:type="spellStart"/>
            <w:r>
              <w:t>Росгеолфонда</w:t>
            </w:r>
            <w:proofErr w:type="spellEnd"/>
            <w:r>
              <w:t xml:space="preserve"> от 28.01.2005      </w:t>
            </w:r>
          </w:p>
          <w:p w:rsidR="0047639D" w:rsidRDefault="0047639D">
            <w:pPr>
              <w:pStyle w:val="ConsPlusNonformat"/>
            </w:pPr>
            <w:r>
              <w:t xml:space="preserve">N К-01/75.                         </w:t>
            </w:r>
          </w:p>
          <w:p w:rsidR="0047639D" w:rsidRDefault="0047639D">
            <w:pPr>
              <w:pStyle w:val="ConsPlusNonformat"/>
            </w:pPr>
            <w:r>
              <w:t xml:space="preserve">Временные требования к </w:t>
            </w:r>
            <w:proofErr w:type="spellStart"/>
            <w:r>
              <w:t>представле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нию</w:t>
            </w:r>
            <w:proofErr w:type="spellEnd"/>
            <w:r>
              <w:t xml:space="preserve"> в ГБЦГИ данных сейсморазведки  </w:t>
            </w:r>
          </w:p>
          <w:p w:rsidR="0047639D" w:rsidRDefault="0047639D">
            <w:pPr>
              <w:pStyle w:val="ConsPlusNonformat"/>
            </w:pPr>
            <w:r>
              <w:t xml:space="preserve">(РД-ЦГИ-02-2000, разделы 1 - 4)    </w:t>
            </w:r>
          </w:p>
        </w:tc>
      </w:tr>
      <w:tr w:rsidR="0047639D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 xml:space="preserve">2  </w:t>
            </w:r>
          </w:p>
        </w:tc>
        <w:tc>
          <w:tcPr>
            <w:tcW w:w="1274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proofErr w:type="spellStart"/>
            <w:r>
              <w:t>Гравиразвед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ка</w:t>
            </w:r>
            <w:proofErr w:type="spellEnd"/>
            <w:r>
              <w:t xml:space="preserve">          </w:t>
            </w:r>
          </w:p>
        </w:tc>
        <w:tc>
          <w:tcPr>
            <w:tcW w:w="227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 xml:space="preserve">Первичные </w:t>
            </w:r>
            <w:proofErr w:type="spellStart"/>
            <w:r>
              <w:t>гравиметриче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ские</w:t>
            </w:r>
            <w:proofErr w:type="spellEnd"/>
            <w:r>
              <w:t xml:space="preserve"> материалы (общая  </w:t>
            </w:r>
          </w:p>
          <w:p w:rsidR="0047639D" w:rsidRDefault="0047639D">
            <w:pPr>
              <w:pStyle w:val="ConsPlusNonformat"/>
            </w:pPr>
            <w:r>
              <w:t xml:space="preserve">информация о методике, </w:t>
            </w:r>
          </w:p>
          <w:p w:rsidR="0047639D" w:rsidRDefault="0047639D">
            <w:pPr>
              <w:pStyle w:val="ConsPlusNonformat"/>
            </w:pPr>
            <w:r>
              <w:t xml:space="preserve">аппаратуре, результаты </w:t>
            </w:r>
          </w:p>
          <w:p w:rsidR="0047639D" w:rsidRDefault="0047639D">
            <w:pPr>
              <w:pStyle w:val="ConsPlusNonformat"/>
            </w:pPr>
            <w:r>
              <w:t xml:space="preserve">первичной обработки -  </w:t>
            </w:r>
          </w:p>
          <w:p w:rsidR="0047639D" w:rsidRDefault="0047639D">
            <w:pPr>
              <w:pStyle w:val="ConsPlusNonformat"/>
            </w:pPr>
            <w:r>
              <w:t xml:space="preserve">каталоги </w:t>
            </w:r>
            <w:proofErr w:type="spellStart"/>
            <w:r>
              <w:lastRenderedPageBreak/>
              <w:t>гравиметричес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ких</w:t>
            </w:r>
            <w:proofErr w:type="spellEnd"/>
            <w:r>
              <w:t xml:space="preserve"> пунктов, сопроводи-</w:t>
            </w:r>
          </w:p>
          <w:p w:rsidR="0047639D" w:rsidRDefault="0047639D">
            <w:pPr>
              <w:pStyle w:val="ConsPlusNonformat"/>
            </w:pPr>
            <w:r>
              <w:t xml:space="preserve">тельная информация)    </w:t>
            </w:r>
          </w:p>
        </w:tc>
        <w:tc>
          <w:tcPr>
            <w:tcW w:w="3367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lastRenderedPageBreak/>
              <w:t>Методические рекомендации по учету,</w:t>
            </w:r>
          </w:p>
          <w:p w:rsidR="0047639D" w:rsidRDefault="0047639D">
            <w:pPr>
              <w:pStyle w:val="ConsPlusNonformat"/>
            </w:pPr>
            <w:r>
              <w:t xml:space="preserve">хранению и передаче фондовой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на машинных носителях. М., 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Росгеофонд</w:t>
            </w:r>
            <w:proofErr w:type="spellEnd"/>
            <w:r>
              <w:t xml:space="preserve">, 1997.                  </w:t>
            </w:r>
          </w:p>
          <w:p w:rsidR="0047639D" w:rsidRDefault="0047639D">
            <w:pPr>
              <w:pStyle w:val="ConsPlusNonformat"/>
            </w:pPr>
            <w:r>
              <w:t xml:space="preserve">Временные методические указания    </w:t>
            </w:r>
          </w:p>
          <w:p w:rsidR="0047639D" w:rsidRDefault="0047639D">
            <w:pPr>
              <w:pStyle w:val="ConsPlusNonformat"/>
            </w:pPr>
            <w:r>
              <w:t>"Рекомендуемые программные средства</w:t>
            </w:r>
          </w:p>
          <w:p w:rsidR="0047639D" w:rsidRDefault="0047639D">
            <w:pPr>
              <w:pStyle w:val="ConsPlusNonformat"/>
            </w:pPr>
            <w:r>
              <w:lastRenderedPageBreak/>
              <w:t xml:space="preserve">и форматы данных, представляемых в </w:t>
            </w:r>
          </w:p>
          <w:p w:rsidR="0047639D" w:rsidRDefault="0047639D">
            <w:pPr>
              <w:pStyle w:val="ConsPlusNonformat"/>
            </w:pPr>
            <w:r>
              <w:t xml:space="preserve">систему фондов геологической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на машинных носителях". </w:t>
            </w:r>
            <w:proofErr w:type="spellStart"/>
            <w:r>
              <w:t>Пись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r>
              <w:t xml:space="preserve">мо </w:t>
            </w:r>
            <w:proofErr w:type="spellStart"/>
            <w:r>
              <w:t>Росгеолфонда</w:t>
            </w:r>
            <w:proofErr w:type="spellEnd"/>
            <w:r>
              <w:t xml:space="preserve"> от 28.01.2005      </w:t>
            </w:r>
          </w:p>
          <w:p w:rsidR="0047639D" w:rsidRDefault="0047639D">
            <w:pPr>
              <w:pStyle w:val="ConsPlusNonformat"/>
            </w:pPr>
            <w:r>
              <w:t xml:space="preserve">N К-01/75.                         </w:t>
            </w:r>
          </w:p>
          <w:p w:rsidR="0047639D" w:rsidRDefault="0047639D">
            <w:pPr>
              <w:pStyle w:val="ConsPlusNonformat"/>
            </w:pPr>
            <w:r>
              <w:t xml:space="preserve">Временное дополнение к "Инструкции </w:t>
            </w:r>
          </w:p>
          <w:p w:rsidR="0047639D" w:rsidRDefault="0047639D">
            <w:pPr>
              <w:pStyle w:val="ConsPlusNonformat"/>
            </w:pPr>
            <w:r>
              <w:t xml:space="preserve">по </w:t>
            </w:r>
            <w:proofErr w:type="spellStart"/>
            <w:r>
              <w:t>гравиразведке</w:t>
            </w:r>
            <w:proofErr w:type="spellEnd"/>
            <w:r>
              <w:t xml:space="preserve">" (М., 1980). Раз- </w:t>
            </w:r>
          </w:p>
          <w:p w:rsidR="0047639D" w:rsidRDefault="0047639D">
            <w:pPr>
              <w:pStyle w:val="ConsPlusNonformat"/>
            </w:pPr>
            <w:r>
              <w:t xml:space="preserve">дел VIII. Порядок, состав и формы  </w:t>
            </w:r>
          </w:p>
          <w:p w:rsidR="0047639D" w:rsidRDefault="0047639D">
            <w:pPr>
              <w:pStyle w:val="ConsPlusNonformat"/>
            </w:pPr>
            <w:r>
              <w:t xml:space="preserve">представления в ГБЦГИ первичных </w:t>
            </w:r>
            <w:proofErr w:type="spellStart"/>
            <w:r>
              <w:t>ма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териалов</w:t>
            </w:r>
            <w:proofErr w:type="spellEnd"/>
            <w:r>
              <w:t xml:space="preserve"> полевых </w:t>
            </w:r>
            <w:proofErr w:type="spellStart"/>
            <w:r>
              <w:t>гравиразведочных</w:t>
            </w:r>
            <w:proofErr w:type="spellEnd"/>
            <w:r>
              <w:t xml:space="preserve">  </w:t>
            </w:r>
          </w:p>
          <w:p w:rsidR="0047639D" w:rsidRDefault="0047639D">
            <w:pPr>
              <w:pStyle w:val="ConsPlusNonformat"/>
            </w:pPr>
            <w:r>
              <w:t xml:space="preserve">работ. М., </w:t>
            </w:r>
            <w:proofErr w:type="spellStart"/>
            <w:r>
              <w:t>ГлавНИВЦ</w:t>
            </w:r>
            <w:proofErr w:type="spellEnd"/>
            <w:r>
              <w:t xml:space="preserve">, 1996          </w:t>
            </w:r>
          </w:p>
        </w:tc>
      </w:tr>
      <w:tr w:rsidR="0047639D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lastRenderedPageBreak/>
              <w:t xml:space="preserve">3  </w:t>
            </w:r>
          </w:p>
        </w:tc>
        <w:tc>
          <w:tcPr>
            <w:tcW w:w="1274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proofErr w:type="spellStart"/>
            <w:r>
              <w:t>Магнитораз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ведка</w:t>
            </w:r>
            <w:proofErr w:type="spellEnd"/>
            <w:r>
              <w:t xml:space="preserve">       </w:t>
            </w:r>
          </w:p>
        </w:tc>
        <w:tc>
          <w:tcPr>
            <w:tcW w:w="227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 xml:space="preserve">Первичные </w:t>
            </w:r>
            <w:proofErr w:type="spellStart"/>
            <w:r>
              <w:t>магнитометри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ческие</w:t>
            </w:r>
            <w:proofErr w:type="spellEnd"/>
            <w:r>
              <w:t xml:space="preserve"> материалы (общая</w:t>
            </w:r>
          </w:p>
          <w:p w:rsidR="0047639D" w:rsidRDefault="0047639D">
            <w:pPr>
              <w:pStyle w:val="ConsPlusNonformat"/>
            </w:pPr>
            <w:r>
              <w:t xml:space="preserve">информация о методике, </w:t>
            </w:r>
          </w:p>
          <w:p w:rsidR="0047639D" w:rsidRDefault="0047639D">
            <w:pPr>
              <w:pStyle w:val="ConsPlusNonformat"/>
            </w:pPr>
            <w:r>
              <w:t xml:space="preserve">аппаратуре, результаты </w:t>
            </w:r>
          </w:p>
          <w:p w:rsidR="0047639D" w:rsidRDefault="0047639D">
            <w:pPr>
              <w:pStyle w:val="ConsPlusNonformat"/>
            </w:pPr>
            <w:r>
              <w:t xml:space="preserve">первичной обработки    </w:t>
            </w:r>
          </w:p>
          <w:p w:rsidR="0047639D" w:rsidRDefault="0047639D">
            <w:pPr>
              <w:pStyle w:val="ConsPlusNonformat"/>
            </w:pPr>
            <w:r>
              <w:t xml:space="preserve">магнитометрических     </w:t>
            </w:r>
          </w:p>
          <w:p w:rsidR="0047639D" w:rsidRDefault="0047639D">
            <w:pPr>
              <w:pStyle w:val="ConsPlusNonformat"/>
            </w:pPr>
            <w:r>
              <w:t xml:space="preserve">данных, сопроводитель-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ная</w:t>
            </w:r>
            <w:proofErr w:type="spellEnd"/>
            <w:r>
              <w:t xml:space="preserve"> информация)        </w:t>
            </w:r>
          </w:p>
        </w:tc>
        <w:tc>
          <w:tcPr>
            <w:tcW w:w="3367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>Методические рекомендации по учету,</w:t>
            </w:r>
          </w:p>
          <w:p w:rsidR="0047639D" w:rsidRDefault="0047639D">
            <w:pPr>
              <w:pStyle w:val="ConsPlusNonformat"/>
            </w:pPr>
            <w:r>
              <w:t xml:space="preserve">хранению и передаче фондовой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на машинных носителях. М., 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Росгеофонд</w:t>
            </w:r>
            <w:proofErr w:type="spellEnd"/>
            <w:r>
              <w:t xml:space="preserve">, 1997.                  </w:t>
            </w:r>
          </w:p>
          <w:p w:rsidR="0047639D" w:rsidRDefault="0047639D">
            <w:pPr>
              <w:pStyle w:val="ConsPlusNonformat"/>
            </w:pPr>
            <w:r>
              <w:t xml:space="preserve">Временные методические указания    </w:t>
            </w:r>
          </w:p>
          <w:p w:rsidR="0047639D" w:rsidRDefault="0047639D">
            <w:pPr>
              <w:pStyle w:val="ConsPlusNonformat"/>
            </w:pPr>
            <w:r>
              <w:t>"Рекомендуемые программные средства</w:t>
            </w:r>
          </w:p>
          <w:p w:rsidR="0047639D" w:rsidRDefault="0047639D">
            <w:pPr>
              <w:pStyle w:val="ConsPlusNonformat"/>
            </w:pPr>
            <w:r>
              <w:t xml:space="preserve">и форматы данных, представляемых в </w:t>
            </w:r>
          </w:p>
          <w:p w:rsidR="0047639D" w:rsidRDefault="0047639D">
            <w:pPr>
              <w:pStyle w:val="ConsPlusNonformat"/>
            </w:pPr>
            <w:r>
              <w:t xml:space="preserve">систему фондов геологической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на машинных носителях". </w:t>
            </w:r>
            <w:proofErr w:type="spellStart"/>
            <w:r>
              <w:t>Пись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r>
              <w:t xml:space="preserve">мо </w:t>
            </w:r>
            <w:proofErr w:type="spellStart"/>
            <w:r>
              <w:t>Росгеолфонда</w:t>
            </w:r>
            <w:proofErr w:type="spellEnd"/>
            <w:r>
              <w:t xml:space="preserve"> от 28.01.2005      </w:t>
            </w:r>
          </w:p>
          <w:p w:rsidR="0047639D" w:rsidRDefault="0047639D">
            <w:pPr>
              <w:pStyle w:val="ConsPlusNonformat"/>
            </w:pPr>
            <w:r>
              <w:t xml:space="preserve">N К-01/75.                         </w:t>
            </w:r>
          </w:p>
          <w:p w:rsidR="0047639D" w:rsidRDefault="0047639D">
            <w:pPr>
              <w:pStyle w:val="ConsPlusNonformat"/>
            </w:pPr>
            <w:r>
              <w:t xml:space="preserve">Временное дополнение к "Инструкции </w:t>
            </w:r>
          </w:p>
          <w:p w:rsidR="0047639D" w:rsidRDefault="0047639D">
            <w:pPr>
              <w:pStyle w:val="ConsPlusNonformat"/>
            </w:pPr>
            <w:r>
              <w:t xml:space="preserve">по магниторазведке". Л., Недра,    </w:t>
            </w:r>
          </w:p>
          <w:p w:rsidR="0047639D" w:rsidRDefault="0047639D">
            <w:pPr>
              <w:pStyle w:val="ConsPlusNonformat"/>
            </w:pPr>
            <w:r>
              <w:t xml:space="preserve">1981. Раздел 5. Порядок, состав и  </w:t>
            </w:r>
          </w:p>
          <w:p w:rsidR="0047639D" w:rsidRDefault="0047639D">
            <w:pPr>
              <w:pStyle w:val="ConsPlusNonformat"/>
            </w:pPr>
            <w:r>
              <w:t xml:space="preserve">формы представления в ГБЦГИ </w:t>
            </w:r>
            <w:proofErr w:type="spellStart"/>
            <w:r>
              <w:t>первич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ных</w:t>
            </w:r>
            <w:proofErr w:type="spellEnd"/>
            <w:r>
              <w:t xml:space="preserve"> материалов полевых </w:t>
            </w:r>
            <w:proofErr w:type="spellStart"/>
            <w:r>
              <w:t>магнитораз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ведочных</w:t>
            </w:r>
            <w:proofErr w:type="spellEnd"/>
            <w:r>
              <w:t xml:space="preserve"> работ. М., </w:t>
            </w:r>
            <w:proofErr w:type="spellStart"/>
            <w:r>
              <w:t>ГлавНИВЦ</w:t>
            </w:r>
            <w:proofErr w:type="spellEnd"/>
            <w:r>
              <w:t xml:space="preserve">, 1996 </w:t>
            </w:r>
          </w:p>
        </w:tc>
      </w:tr>
      <w:tr w:rsidR="0047639D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 xml:space="preserve">4  </w:t>
            </w:r>
          </w:p>
        </w:tc>
        <w:tc>
          <w:tcPr>
            <w:tcW w:w="1274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proofErr w:type="spellStart"/>
            <w:r>
              <w:t>Электрораз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ведка</w:t>
            </w:r>
            <w:proofErr w:type="spellEnd"/>
            <w:r>
              <w:t xml:space="preserve">       </w:t>
            </w:r>
          </w:p>
        </w:tc>
        <w:tc>
          <w:tcPr>
            <w:tcW w:w="227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 xml:space="preserve">Первичные </w:t>
            </w:r>
            <w:proofErr w:type="spellStart"/>
            <w:r>
              <w:t>электроразве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дочные</w:t>
            </w:r>
            <w:proofErr w:type="spellEnd"/>
            <w:r>
              <w:t xml:space="preserve"> материалы (общая</w:t>
            </w:r>
          </w:p>
          <w:p w:rsidR="0047639D" w:rsidRDefault="0047639D">
            <w:pPr>
              <w:pStyle w:val="ConsPlusNonformat"/>
            </w:pPr>
            <w:r>
              <w:t xml:space="preserve">информация о методике, </w:t>
            </w:r>
          </w:p>
          <w:p w:rsidR="0047639D" w:rsidRDefault="0047639D">
            <w:pPr>
              <w:pStyle w:val="ConsPlusNonformat"/>
            </w:pPr>
            <w:r>
              <w:t xml:space="preserve">аппаратуре, результаты </w:t>
            </w:r>
          </w:p>
          <w:p w:rsidR="0047639D" w:rsidRDefault="0047639D">
            <w:pPr>
              <w:pStyle w:val="ConsPlusNonformat"/>
            </w:pPr>
            <w:r>
              <w:t>первичной обработки по-</w:t>
            </w:r>
          </w:p>
          <w:p w:rsidR="0047639D" w:rsidRDefault="0047639D">
            <w:pPr>
              <w:pStyle w:val="ConsPlusNonformat"/>
            </w:pPr>
            <w:r>
              <w:lastRenderedPageBreak/>
              <w:t xml:space="preserve">левых наблюдений, </w:t>
            </w:r>
            <w:proofErr w:type="spellStart"/>
            <w:r>
              <w:t>соп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роводительная</w:t>
            </w:r>
            <w:proofErr w:type="spellEnd"/>
            <w:r>
              <w:t xml:space="preserve"> </w:t>
            </w:r>
            <w:proofErr w:type="spellStart"/>
            <w:r>
              <w:t>информа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ция</w:t>
            </w:r>
            <w:proofErr w:type="spellEnd"/>
            <w:r>
              <w:t xml:space="preserve">)                   </w:t>
            </w:r>
          </w:p>
        </w:tc>
        <w:tc>
          <w:tcPr>
            <w:tcW w:w="3367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lastRenderedPageBreak/>
              <w:t>Методические рекомендации по учету,</w:t>
            </w:r>
          </w:p>
          <w:p w:rsidR="0047639D" w:rsidRDefault="0047639D">
            <w:pPr>
              <w:pStyle w:val="ConsPlusNonformat"/>
            </w:pPr>
            <w:r>
              <w:t xml:space="preserve">хранению и передаче фондовой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на машинных носителях. М., 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Росгеофонд</w:t>
            </w:r>
            <w:proofErr w:type="spellEnd"/>
            <w:r>
              <w:t xml:space="preserve">, 1997.                  </w:t>
            </w:r>
          </w:p>
          <w:p w:rsidR="0047639D" w:rsidRDefault="0047639D">
            <w:pPr>
              <w:pStyle w:val="ConsPlusNonformat"/>
            </w:pPr>
            <w:r>
              <w:t xml:space="preserve">Временные методические указания    </w:t>
            </w:r>
          </w:p>
          <w:p w:rsidR="0047639D" w:rsidRDefault="0047639D">
            <w:pPr>
              <w:pStyle w:val="ConsPlusNonformat"/>
            </w:pPr>
            <w:r>
              <w:t xml:space="preserve">"Рекомендуемые программные </w:t>
            </w:r>
            <w:r>
              <w:lastRenderedPageBreak/>
              <w:t>средства</w:t>
            </w:r>
          </w:p>
          <w:p w:rsidR="0047639D" w:rsidRDefault="0047639D">
            <w:pPr>
              <w:pStyle w:val="ConsPlusNonformat"/>
            </w:pPr>
            <w:r>
              <w:t xml:space="preserve">и форматы данных, представляемых в </w:t>
            </w:r>
          </w:p>
          <w:p w:rsidR="0047639D" w:rsidRDefault="0047639D">
            <w:pPr>
              <w:pStyle w:val="ConsPlusNonformat"/>
            </w:pPr>
            <w:r>
              <w:t xml:space="preserve">систему фондов геологической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на машинных носителях". </w:t>
            </w:r>
            <w:proofErr w:type="spellStart"/>
            <w:r>
              <w:t>Пись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r>
              <w:t xml:space="preserve">мо </w:t>
            </w:r>
            <w:proofErr w:type="spellStart"/>
            <w:r>
              <w:t>Росгеолфонда</w:t>
            </w:r>
            <w:proofErr w:type="spellEnd"/>
            <w:r>
              <w:t xml:space="preserve"> от 28.01.2005      </w:t>
            </w:r>
          </w:p>
          <w:p w:rsidR="0047639D" w:rsidRDefault="0047639D">
            <w:pPr>
              <w:pStyle w:val="ConsPlusNonformat"/>
            </w:pPr>
            <w:r>
              <w:t xml:space="preserve">N К-01/75.                         </w:t>
            </w:r>
          </w:p>
          <w:p w:rsidR="0047639D" w:rsidRDefault="0047639D">
            <w:pPr>
              <w:pStyle w:val="ConsPlusNonformat"/>
            </w:pPr>
            <w:r>
              <w:t xml:space="preserve">Временное дополнение к "Инструкции </w:t>
            </w:r>
          </w:p>
          <w:p w:rsidR="0047639D" w:rsidRDefault="0047639D">
            <w:pPr>
              <w:pStyle w:val="ConsPlusNonformat"/>
            </w:pPr>
            <w:r>
              <w:t>по электроразведке". М., 1984. Раз-</w:t>
            </w:r>
          </w:p>
          <w:p w:rsidR="0047639D" w:rsidRDefault="0047639D">
            <w:pPr>
              <w:pStyle w:val="ConsPlusNonformat"/>
            </w:pPr>
            <w:r>
              <w:t xml:space="preserve">дел 6. Порядок, состав и формы     </w:t>
            </w:r>
          </w:p>
          <w:p w:rsidR="0047639D" w:rsidRDefault="0047639D">
            <w:pPr>
              <w:pStyle w:val="ConsPlusNonformat"/>
            </w:pPr>
            <w:r>
              <w:t xml:space="preserve">представления в ГБЦГИ первичных </w:t>
            </w:r>
            <w:proofErr w:type="spellStart"/>
            <w:r>
              <w:t>ма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териалов</w:t>
            </w:r>
            <w:proofErr w:type="spellEnd"/>
            <w:r>
              <w:t xml:space="preserve"> полевых электроразведочных</w:t>
            </w:r>
          </w:p>
          <w:p w:rsidR="0047639D" w:rsidRDefault="0047639D">
            <w:pPr>
              <w:pStyle w:val="ConsPlusNonformat"/>
            </w:pPr>
            <w:r>
              <w:t xml:space="preserve">работ. М., </w:t>
            </w:r>
            <w:proofErr w:type="spellStart"/>
            <w:r>
              <w:t>ГлавНИВЦ</w:t>
            </w:r>
            <w:proofErr w:type="spellEnd"/>
            <w:r>
              <w:t xml:space="preserve">, 1996          </w:t>
            </w:r>
          </w:p>
        </w:tc>
      </w:tr>
      <w:tr w:rsidR="0047639D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lastRenderedPageBreak/>
              <w:t xml:space="preserve">5  </w:t>
            </w:r>
          </w:p>
        </w:tc>
        <w:tc>
          <w:tcPr>
            <w:tcW w:w="1274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proofErr w:type="spellStart"/>
            <w:r>
              <w:t>Аэрогамма</w:t>
            </w:r>
            <w:proofErr w:type="spellEnd"/>
            <w:r>
              <w:t xml:space="preserve">-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спектромет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рия</w:t>
            </w:r>
            <w:proofErr w:type="spellEnd"/>
            <w:r>
              <w:t xml:space="preserve"> и </w:t>
            </w:r>
            <w:proofErr w:type="spellStart"/>
            <w:r>
              <w:t>аэро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геохимичес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r>
              <w:t xml:space="preserve">кие методы  </w:t>
            </w:r>
          </w:p>
        </w:tc>
        <w:tc>
          <w:tcPr>
            <w:tcW w:w="227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 xml:space="preserve">Первичные </w:t>
            </w:r>
            <w:proofErr w:type="spellStart"/>
            <w:r>
              <w:t>аэрогамма</w:t>
            </w:r>
            <w:proofErr w:type="spellEnd"/>
            <w:r>
              <w:t xml:space="preserve">-   </w:t>
            </w:r>
          </w:p>
          <w:p w:rsidR="0047639D" w:rsidRDefault="0047639D">
            <w:pPr>
              <w:pStyle w:val="ConsPlusNonformat"/>
            </w:pPr>
            <w:r>
              <w:t xml:space="preserve">спектрометрические и 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аэрогеохимические</w:t>
            </w:r>
            <w:proofErr w:type="spellEnd"/>
            <w:r>
              <w:t xml:space="preserve"> дан-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ные</w:t>
            </w:r>
            <w:proofErr w:type="spellEnd"/>
            <w:r>
              <w:t xml:space="preserve"> (общая информация о</w:t>
            </w:r>
          </w:p>
          <w:p w:rsidR="0047639D" w:rsidRDefault="0047639D">
            <w:pPr>
              <w:pStyle w:val="ConsPlusNonformat"/>
            </w:pPr>
            <w:r>
              <w:t xml:space="preserve">методике, аппаратуре,  </w:t>
            </w:r>
          </w:p>
          <w:p w:rsidR="0047639D" w:rsidRDefault="0047639D">
            <w:pPr>
              <w:pStyle w:val="ConsPlusNonformat"/>
            </w:pPr>
            <w:r>
              <w:t xml:space="preserve">результаты первичной   </w:t>
            </w:r>
          </w:p>
          <w:p w:rsidR="0047639D" w:rsidRDefault="0047639D">
            <w:pPr>
              <w:pStyle w:val="ConsPlusNonformat"/>
            </w:pPr>
            <w:r>
              <w:t xml:space="preserve">обработки полевых </w:t>
            </w:r>
            <w:proofErr w:type="spellStart"/>
            <w:r>
              <w:t>наб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людений</w:t>
            </w:r>
            <w:proofErr w:type="spellEnd"/>
            <w:r>
              <w:t>, сопроводитель-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ная</w:t>
            </w:r>
            <w:proofErr w:type="spellEnd"/>
            <w:r>
              <w:t xml:space="preserve"> информация)        </w:t>
            </w:r>
          </w:p>
        </w:tc>
        <w:tc>
          <w:tcPr>
            <w:tcW w:w="3367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>Методические рекомендации по учету,</w:t>
            </w:r>
          </w:p>
          <w:p w:rsidR="0047639D" w:rsidRDefault="0047639D">
            <w:pPr>
              <w:pStyle w:val="ConsPlusNonformat"/>
            </w:pPr>
            <w:r>
              <w:t xml:space="preserve">хранению и передаче фондовой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на машинных носителях. М., 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Росгеофонд</w:t>
            </w:r>
            <w:proofErr w:type="spellEnd"/>
            <w:r>
              <w:t xml:space="preserve">, 1997.                  </w:t>
            </w:r>
          </w:p>
          <w:p w:rsidR="0047639D" w:rsidRDefault="0047639D">
            <w:pPr>
              <w:pStyle w:val="ConsPlusNonformat"/>
            </w:pPr>
            <w:r>
              <w:t xml:space="preserve">Временные методические указания    </w:t>
            </w:r>
          </w:p>
          <w:p w:rsidR="0047639D" w:rsidRDefault="0047639D">
            <w:pPr>
              <w:pStyle w:val="ConsPlusNonformat"/>
            </w:pPr>
            <w:r>
              <w:t>"Рекомендуемые программные средства</w:t>
            </w:r>
          </w:p>
          <w:p w:rsidR="0047639D" w:rsidRDefault="0047639D">
            <w:pPr>
              <w:pStyle w:val="ConsPlusNonformat"/>
            </w:pPr>
            <w:r>
              <w:t xml:space="preserve">и форматы данных, представляемых в </w:t>
            </w:r>
          </w:p>
          <w:p w:rsidR="0047639D" w:rsidRDefault="0047639D">
            <w:pPr>
              <w:pStyle w:val="ConsPlusNonformat"/>
            </w:pPr>
            <w:r>
              <w:t xml:space="preserve">систему фондов геологической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на машинных носителях". </w:t>
            </w:r>
            <w:proofErr w:type="spellStart"/>
            <w:r>
              <w:t>Пись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r>
              <w:t xml:space="preserve">мо </w:t>
            </w:r>
            <w:proofErr w:type="spellStart"/>
            <w:r>
              <w:t>Росгеолфонда</w:t>
            </w:r>
            <w:proofErr w:type="spellEnd"/>
            <w:r>
              <w:t xml:space="preserve"> от 28.01.2005      </w:t>
            </w:r>
          </w:p>
          <w:p w:rsidR="0047639D" w:rsidRDefault="0047639D">
            <w:pPr>
              <w:pStyle w:val="ConsPlusNonformat"/>
            </w:pPr>
            <w:r>
              <w:t xml:space="preserve">N К-01/75                          </w:t>
            </w:r>
          </w:p>
        </w:tc>
      </w:tr>
      <w:tr w:rsidR="0047639D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 xml:space="preserve">6  </w:t>
            </w:r>
          </w:p>
        </w:tc>
        <w:tc>
          <w:tcPr>
            <w:tcW w:w="1274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 xml:space="preserve">Каротаж     </w:t>
            </w:r>
          </w:p>
          <w:p w:rsidR="0047639D" w:rsidRDefault="0047639D">
            <w:pPr>
              <w:pStyle w:val="ConsPlusNonformat"/>
            </w:pPr>
            <w:r>
              <w:t xml:space="preserve">(ГИС)       </w:t>
            </w:r>
          </w:p>
        </w:tc>
        <w:tc>
          <w:tcPr>
            <w:tcW w:w="227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 xml:space="preserve">Первичные данные </w:t>
            </w:r>
            <w:proofErr w:type="spellStart"/>
            <w:r>
              <w:t>каро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тажа</w:t>
            </w:r>
            <w:proofErr w:type="spellEnd"/>
            <w:r>
              <w:t xml:space="preserve"> скважин (общая ин-</w:t>
            </w:r>
          </w:p>
          <w:p w:rsidR="0047639D" w:rsidRDefault="0047639D">
            <w:pPr>
              <w:pStyle w:val="ConsPlusNonformat"/>
            </w:pPr>
            <w:r>
              <w:t xml:space="preserve">формация о методике,   </w:t>
            </w:r>
          </w:p>
          <w:p w:rsidR="0047639D" w:rsidRDefault="0047639D">
            <w:pPr>
              <w:pStyle w:val="ConsPlusNonformat"/>
            </w:pPr>
            <w:r>
              <w:t xml:space="preserve">аппаратуре, диаграммы  </w:t>
            </w:r>
          </w:p>
          <w:p w:rsidR="0047639D" w:rsidRDefault="0047639D">
            <w:pPr>
              <w:pStyle w:val="ConsPlusNonformat"/>
            </w:pPr>
            <w:r>
              <w:t xml:space="preserve">каротажа, результаты   </w:t>
            </w:r>
          </w:p>
          <w:p w:rsidR="0047639D" w:rsidRDefault="0047639D">
            <w:pPr>
              <w:pStyle w:val="ConsPlusNonformat"/>
            </w:pPr>
            <w:r>
              <w:t xml:space="preserve">первичной обработки    </w:t>
            </w:r>
          </w:p>
          <w:p w:rsidR="0047639D" w:rsidRDefault="0047639D">
            <w:pPr>
              <w:pStyle w:val="ConsPlusNonformat"/>
            </w:pPr>
            <w:r>
              <w:t xml:space="preserve">(оцифровки) полевых    </w:t>
            </w:r>
          </w:p>
          <w:p w:rsidR="0047639D" w:rsidRDefault="0047639D">
            <w:pPr>
              <w:pStyle w:val="ConsPlusNonformat"/>
            </w:pPr>
            <w:r>
              <w:t xml:space="preserve">наблюдений, сопроводи- </w:t>
            </w:r>
          </w:p>
          <w:p w:rsidR="0047639D" w:rsidRDefault="0047639D">
            <w:pPr>
              <w:pStyle w:val="ConsPlusNonformat"/>
            </w:pPr>
            <w:r>
              <w:t xml:space="preserve">тельная информация)    </w:t>
            </w:r>
          </w:p>
        </w:tc>
        <w:tc>
          <w:tcPr>
            <w:tcW w:w="3367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>Методические рекомендации по учету,</w:t>
            </w:r>
          </w:p>
          <w:p w:rsidR="0047639D" w:rsidRDefault="0047639D">
            <w:pPr>
              <w:pStyle w:val="ConsPlusNonformat"/>
            </w:pPr>
            <w:r>
              <w:t xml:space="preserve">хранению и передаче фондовой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на машинных носителях. М., 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Росгеофонд</w:t>
            </w:r>
            <w:proofErr w:type="spellEnd"/>
            <w:r>
              <w:t xml:space="preserve">, 1997.                  </w:t>
            </w:r>
          </w:p>
          <w:p w:rsidR="0047639D" w:rsidRDefault="0047639D">
            <w:pPr>
              <w:pStyle w:val="ConsPlusNonformat"/>
            </w:pPr>
            <w:r>
              <w:t xml:space="preserve">Временные методические указания    </w:t>
            </w:r>
          </w:p>
          <w:p w:rsidR="0047639D" w:rsidRDefault="0047639D">
            <w:pPr>
              <w:pStyle w:val="ConsPlusNonformat"/>
            </w:pPr>
            <w:r>
              <w:t>"Рекомендуемые программные средства</w:t>
            </w:r>
          </w:p>
          <w:p w:rsidR="0047639D" w:rsidRDefault="0047639D">
            <w:pPr>
              <w:pStyle w:val="ConsPlusNonformat"/>
            </w:pPr>
            <w:r>
              <w:t xml:space="preserve">и форматы данных, представляемых в </w:t>
            </w:r>
          </w:p>
          <w:p w:rsidR="0047639D" w:rsidRDefault="0047639D">
            <w:pPr>
              <w:pStyle w:val="ConsPlusNonformat"/>
            </w:pPr>
            <w:r>
              <w:t xml:space="preserve">систему фондов геологической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на машинных носителях". </w:t>
            </w:r>
            <w:proofErr w:type="spellStart"/>
            <w:r>
              <w:t>Пись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r>
              <w:t xml:space="preserve">мо </w:t>
            </w:r>
            <w:proofErr w:type="spellStart"/>
            <w:r>
              <w:t>Росгеолфонда</w:t>
            </w:r>
            <w:proofErr w:type="spellEnd"/>
            <w:r>
              <w:t xml:space="preserve"> от 28.01.2005      </w:t>
            </w:r>
          </w:p>
          <w:p w:rsidR="0047639D" w:rsidRDefault="0047639D">
            <w:pPr>
              <w:pStyle w:val="ConsPlusNonformat"/>
            </w:pPr>
            <w:r>
              <w:t xml:space="preserve">N К-01/75.                         </w:t>
            </w:r>
          </w:p>
          <w:p w:rsidR="0047639D" w:rsidRDefault="0047639D">
            <w:pPr>
              <w:pStyle w:val="ConsPlusNonformat"/>
            </w:pPr>
            <w:r>
              <w:t xml:space="preserve">Временные требования к </w:t>
            </w:r>
            <w:proofErr w:type="spellStart"/>
            <w:r>
              <w:lastRenderedPageBreak/>
              <w:t>представле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нию</w:t>
            </w:r>
            <w:proofErr w:type="spellEnd"/>
            <w:r>
              <w:t xml:space="preserve"> в ГБЦГИ информации по </w:t>
            </w:r>
            <w:proofErr w:type="spellStart"/>
            <w:r>
              <w:t>скважи</w:t>
            </w:r>
            <w:proofErr w:type="spellEnd"/>
            <w:r>
              <w:t xml:space="preserve">-  </w:t>
            </w:r>
          </w:p>
          <w:p w:rsidR="0047639D" w:rsidRDefault="0047639D">
            <w:pPr>
              <w:pStyle w:val="ConsPlusNonformat"/>
            </w:pPr>
            <w:r>
              <w:t>нам, стволам скважин и измерениям в</w:t>
            </w:r>
          </w:p>
          <w:p w:rsidR="0047639D" w:rsidRDefault="0047639D">
            <w:pPr>
              <w:pStyle w:val="ConsPlusNonformat"/>
            </w:pPr>
            <w:r>
              <w:t xml:space="preserve">скважинах (каротажу).              </w:t>
            </w:r>
          </w:p>
          <w:p w:rsidR="0047639D" w:rsidRDefault="0047639D">
            <w:pPr>
              <w:pStyle w:val="ConsPlusNonformat"/>
            </w:pPr>
            <w:r>
              <w:t xml:space="preserve">РД-ЦГИ-01-2000                     </w:t>
            </w:r>
          </w:p>
        </w:tc>
      </w:tr>
      <w:tr w:rsidR="0047639D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lastRenderedPageBreak/>
              <w:t xml:space="preserve">7  </w:t>
            </w:r>
          </w:p>
        </w:tc>
        <w:tc>
          <w:tcPr>
            <w:tcW w:w="1274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 xml:space="preserve">Морские </w:t>
            </w:r>
            <w:proofErr w:type="spellStart"/>
            <w:r>
              <w:t>гео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r>
              <w:t>логические и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геофизичес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r>
              <w:t xml:space="preserve">кие работы  </w:t>
            </w:r>
          </w:p>
          <w:p w:rsidR="0047639D" w:rsidRDefault="0047639D">
            <w:pPr>
              <w:pStyle w:val="ConsPlusNonformat"/>
            </w:pPr>
            <w:r>
              <w:t xml:space="preserve">на </w:t>
            </w:r>
            <w:proofErr w:type="spellStart"/>
            <w:r>
              <w:t>континен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тальном</w:t>
            </w:r>
            <w:proofErr w:type="spellEnd"/>
            <w:r>
              <w:t xml:space="preserve"> </w:t>
            </w:r>
            <w:proofErr w:type="spellStart"/>
            <w:r>
              <w:t>ше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льфе</w:t>
            </w:r>
            <w:proofErr w:type="spellEnd"/>
            <w:r>
              <w:t>, в мор-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ской</w:t>
            </w:r>
            <w:proofErr w:type="spellEnd"/>
            <w:r>
              <w:t xml:space="preserve"> </w:t>
            </w:r>
            <w:proofErr w:type="spellStart"/>
            <w:r>
              <w:t>исклю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чительной</w:t>
            </w:r>
            <w:proofErr w:type="spellEnd"/>
            <w:r>
              <w:t xml:space="preserve"> 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экономиче</w:t>
            </w:r>
            <w:proofErr w:type="spellEnd"/>
            <w:r>
              <w:t xml:space="preserve">-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ской</w:t>
            </w:r>
            <w:proofErr w:type="spellEnd"/>
            <w:r>
              <w:t xml:space="preserve"> зоне и </w:t>
            </w:r>
          </w:p>
          <w:p w:rsidR="0047639D" w:rsidRDefault="0047639D">
            <w:pPr>
              <w:pStyle w:val="ConsPlusNonformat"/>
            </w:pPr>
            <w:r>
              <w:t xml:space="preserve">в Мировом   </w:t>
            </w:r>
          </w:p>
          <w:p w:rsidR="0047639D" w:rsidRDefault="0047639D">
            <w:pPr>
              <w:pStyle w:val="ConsPlusNonformat"/>
            </w:pPr>
            <w:r>
              <w:t xml:space="preserve">океане      </w:t>
            </w:r>
          </w:p>
        </w:tc>
        <w:tc>
          <w:tcPr>
            <w:tcW w:w="227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>Данные сейсморазведки и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сейсмоакустики</w:t>
            </w:r>
            <w:proofErr w:type="spellEnd"/>
            <w:r>
              <w:t xml:space="preserve">, карты- </w:t>
            </w:r>
          </w:p>
          <w:p w:rsidR="0047639D" w:rsidRDefault="0047639D">
            <w:pPr>
              <w:pStyle w:val="ConsPlusNonformat"/>
            </w:pPr>
            <w:r>
              <w:t xml:space="preserve">схемы профилей, пике-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тов</w:t>
            </w:r>
            <w:proofErr w:type="spellEnd"/>
            <w:r>
              <w:t xml:space="preserve">, пунктов </w:t>
            </w:r>
            <w:proofErr w:type="spellStart"/>
            <w:r>
              <w:t>наблюде</w:t>
            </w:r>
            <w:proofErr w:type="spellEnd"/>
            <w:r>
              <w:t xml:space="preserve">-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ний</w:t>
            </w:r>
            <w:proofErr w:type="spellEnd"/>
            <w:r>
              <w:t xml:space="preserve">, записи сигналов   </w:t>
            </w:r>
          </w:p>
          <w:p w:rsidR="0047639D" w:rsidRDefault="0047639D">
            <w:pPr>
              <w:pStyle w:val="ConsPlusNonformat"/>
            </w:pPr>
            <w:r>
              <w:t xml:space="preserve">наблюдений, результаты </w:t>
            </w:r>
          </w:p>
          <w:p w:rsidR="0047639D" w:rsidRDefault="0047639D">
            <w:pPr>
              <w:pStyle w:val="ConsPlusNonformat"/>
            </w:pPr>
            <w:r>
              <w:t>постобработки первичных</w:t>
            </w:r>
          </w:p>
          <w:p w:rsidR="0047639D" w:rsidRDefault="0047639D">
            <w:pPr>
              <w:pStyle w:val="ConsPlusNonformat"/>
            </w:pPr>
            <w:r>
              <w:t xml:space="preserve">данных по физическим и </w:t>
            </w:r>
          </w:p>
          <w:p w:rsidR="0047639D" w:rsidRDefault="0047639D">
            <w:pPr>
              <w:pStyle w:val="ConsPlusNonformat"/>
            </w:pPr>
            <w:r>
              <w:t xml:space="preserve">механическим свойствам </w:t>
            </w:r>
          </w:p>
          <w:p w:rsidR="0047639D" w:rsidRDefault="0047639D">
            <w:pPr>
              <w:pStyle w:val="ConsPlusNonformat"/>
            </w:pPr>
            <w:r>
              <w:t>осадков и осадочных по-</w:t>
            </w:r>
          </w:p>
          <w:p w:rsidR="0047639D" w:rsidRDefault="0047639D">
            <w:pPr>
              <w:pStyle w:val="ConsPlusNonformat"/>
            </w:pPr>
            <w:r>
              <w:t xml:space="preserve">род и др.              </w:t>
            </w:r>
          </w:p>
        </w:tc>
        <w:tc>
          <w:tcPr>
            <w:tcW w:w="3367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>Методические рекомендации по учету,</w:t>
            </w:r>
          </w:p>
          <w:p w:rsidR="0047639D" w:rsidRDefault="0047639D">
            <w:pPr>
              <w:pStyle w:val="ConsPlusNonformat"/>
            </w:pPr>
            <w:r>
              <w:t xml:space="preserve">хранению и передаче фондовой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на машинных носителях. М., 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Росгеофонд</w:t>
            </w:r>
            <w:proofErr w:type="spellEnd"/>
            <w:r>
              <w:t xml:space="preserve">, 1997.                  </w:t>
            </w:r>
          </w:p>
          <w:p w:rsidR="0047639D" w:rsidRDefault="0047639D">
            <w:pPr>
              <w:pStyle w:val="ConsPlusNonformat"/>
            </w:pPr>
            <w:r>
              <w:t xml:space="preserve">Временные методические указания    </w:t>
            </w:r>
          </w:p>
          <w:p w:rsidR="0047639D" w:rsidRDefault="0047639D">
            <w:pPr>
              <w:pStyle w:val="ConsPlusNonformat"/>
            </w:pPr>
            <w:r>
              <w:t>"Рекомендуемые программные средства</w:t>
            </w:r>
          </w:p>
          <w:p w:rsidR="0047639D" w:rsidRDefault="0047639D">
            <w:pPr>
              <w:pStyle w:val="ConsPlusNonformat"/>
            </w:pPr>
            <w:r>
              <w:t xml:space="preserve">и форматы данных, представляемых в </w:t>
            </w:r>
          </w:p>
          <w:p w:rsidR="0047639D" w:rsidRDefault="0047639D">
            <w:pPr>
              <w:pStyle w:val="ConsPlusNonformat"/>
            </w:pPr>
            <w:r>
              <w:t xml:space="preserve">систему фондов геологической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на машинных носителях". </w:t>
            </w:r>
            <w:proofErr w:type="spellStart"/>
            <w:r>
              <w:t>Пись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r>
              <w:t xml:space="preserve">мо </w:t>
            </w:r>
            <w:proofErr w:type="spellStart"/>
            <w:r>
              <w:t>Росгеолфонда</w:t>
            </w:r>
            <w:proofErr w:type="spellEnd"/>
            <w:r>
              <w:t xml:space="preserve"> от 28.01.2005      </w:t>
            </w:r>
          </w:p>
          <w:p w:rsidR="0047639D" w:rsidRDefault="0047639D">
            <w:pPr>
              <w:pStyle w:val="ConsPlusNonformat"/>
            </w:pPr>
            <w:r>
              <w:t xml:space="preserve">N К-01/75.                         </w:t>
            </w:r>
          </w:p>
          <w:p w:rsidR="0047639D" w:rsidRDefault="0047639D">
            <w:pPr>
              <w:pStyle w:val="ConsPlusNonformat"/>
            </w:pPr>
            <w:r>
              <w:t xml:space="preserve">Временная инструкция о порядке,    </w:t>
            </w:r>
          </w:p>
          <w:p w:rsidR="0047639D" w:rsidRDefault="0047639D">
            <w:pPr>
              <w:pStyle w:val="ConsPlusNonformat"/>
            </w:pPr>
            <w:r>
              <w:t xml:space="preserve">составе и формах представления в   </w:t>
            </w:r>
          </w:p>
          <w:p w:rsidR="0047639D" w:rsidRDefault="0047639D">
            <w:pPr>
              <w:pStyle w:val="ConsPlusNonformat"/>
            </w:pPr>
            <w:r>
              <w:t>ГБЦГИ данных многолучевых эхолотов,</w:t>
            </w:r>
          </w:p>
          <w:p w:rsidR="0047639D" w:rsidRDefault="0047639D">
            <w:pPr>
              <w:pStyle w:val="ConsPlusNonformat"/>
            </w:pPr>
            <w:r>
              <w:t xml:space="preserve">утв. МПР РФ 06.12.99.              </w:t>
            </w:r>
          </w:p>
          <w:p w:rsidR="0047639D" w:rsidRDefault="0047639D">
            <w:pPr>
              <w:pStyle w:val="ConsPlusNonformat"/>
            </w:pPr>
            <w:r>
              <w:t xml:space="preserve">Временная инструкция о порядке,    </w:t>
            </w:r>
          </w:p>
          <w:p w:rsidR="0047639D" w:rsidRDefault="0047639D">
            <w:pPr>
              <w:pStyle w:val="ConsPlusNonformat"/>
            </w:pPr>
            <w:r>
              <w:t xml:space="preserve">составе и формах представления и   </w:t>
            </w:r>
          </w:p>
          <w:p w:rsidR="0047639D" w:rsidRDefault="0047639D">
            <w:pPr>
              <w:pStyle w:val="ConsPlusNonformat"/>
            </w:pPr>
            <w:r>
              <w:t xml:space="preserve">передачи в ГБЦГИ первичных данных  </w:t>
            </w:r>
          </w:p>
          <w:p w:rsidR="0047639D" w:rsidRDefault="0047639D">
            <w:pPr>
              <w:pStyle w:val="ConsPlusNonformat"/>
            </w:pPr>
            <w:r>
              <w:t xml:space="preserve">сонаров (гидролокаторов бокового   </w:t>
            </w:r>
          </w:p>
          <w:p w:rsidR="0047639D" w:rsidRDefault="0047639D">
            <w:pPr>
              <w:pStyle w:val="ConsPlusNonformat"/>
            </w:pPr>
            <w:r>
              <w:t xml:space="preserve">обзора)                            </w:t>
            </w:r>
          </w:p>
        </w:tc>
      </w:tr>
      <w:tr w:rsidR="0047639D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 xml:space="preserve">8  </w:t>
            </w:r>
          </w:p>
        </w:tc>
        <w:tc>
          <w:tcPr>
            <w:tcW w:w="1274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proofErr w:type="spellStart"/>
            <w:r>
              <w:t>Геологосъе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мочные</w:t>
            </w:r>
            <w:proofErr w:type="spellEnd"/>
            <w:r>
              <w:t xml:space="preserve">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r>
              <w:t>ты на суше и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континен</w:t>
            </w:r>
            <w:proofErr w:type="spellEnd"/>
            <w:r>
              <w:t xml:space="preserve">- 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тальном</w:t>
            </w:r>
            <w:proofErr w:type="spellEnd"/>
            <w:r>
              <w:t xml:space="preserve"> </w:t>
            </w:r>
            <w:proofErr w:type="spellStart"/>
            <w:r>
              <w:t>ше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льфе</w:t>
            </w:r>
            <w:proofErr w:type="spellEnd"/>
            <w:r>
              <w:t xml:space="preserve">, </w:t>
            </w:r>
            <w:proofErr w:type="spellStart"/>
            <w:r>
              <w:t>прог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нозно-поис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ковые</w:t>
            </w:r>
            <w:proofErr w:type="spellEnd"/>
            <w:r>
              <w:t xml:space="preserve">, </w:t>
            </w:r>
            <w:proofErr w:type="spellStart"/>
            <w:r>
              <w:t>поис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ковые</w:t>
            </w:r>
            <w:proofErr w:type="spellEnd"/>
            <w:r>
              <w:t xml:space="preserve"> и по-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исково-оце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r>
              <w:lastRenderedPageBreak/>
              <w:t xml:space="preserve">ночные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r>
              <w:t xml:space="preserve">ты          </w:t>
            </w:r>
          </w:p>
        </w:tc>
        <w:tc>
          <w:tcPr>
            <w:tcW w:w="227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lastRenderedPageBreak/>
              <w:t xml:space="preserve">Первичные материалы    </w:t>
            </w:r>
          </w:p>
          <w:p w:rsidR="0047639D" w:rsidRDefault="0047639D">
            <w:pPr>
              <w:pStyle w:val="ConsPlusNonformat"/>
            </w:pPr>
            <w:r>
              <w:t xml:space="preserve">(документация геологи-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ческих</w:t>
            </w:r>
            <w:proofErr w:type="spellEnd"/>
            <w:r>
              <w:t xml:space="preserve"> и поисковых </w:t>
            </w:r>
            <w:proofErr w:type="spellStart"/>
            <w:r>
              <w:t>мар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шрутов</w:t>
            </w:r>
            <w:proofErr w:type="spellEnd"/>
            <w:r>
              <w:t xml:space="preserve">, опорных </w:t>
            </w:r>
            <w:proofErr w:type="spellStart"/>
            <w:r>
              <w:t>разре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r>
              <w:t xml:space="preserve">зов, скважин, горных   </w:t>
            </w:r>
          </w:p>
          <w:p w:rsidR="0047639D" w:rsidRDefault="0047639D">
            <w:pPr>
              <w:pStyle w:val="ConsPlusNonformat"/>
            </w:pPr>
            <w:r>
              <w:t xml:space="preserve">выработок. Результаты  </w:t>
            </w:r>
          </w:p>
          <w:p w:rsidR="0047639D" w:rsidRDefault="0047639D">
            <w:pPr>
              <w:pStyle w:val="ConsPlusNonformat"/>
            </w:pPr>
            <w:r>
              <w:t xml:space="preserve">дешифрирования МАКС,   </w:t>
            </w:r>
          </w:p>
          <w:p w:rsidR="0047639D" w:rsidRDefault="0047639D">
            <w:pPr>
              <w:pStyle w:val="ConsPlusNonformat"/>
            </w:pPr>
            <w:r>
              <w:t xml:space="preserve">опробования, </w:t>
            </w:r>
            <w:proofErr w:type="spellStart"/>
            <w:r>
              <w:t>лаборатор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ных</w:t>
            </w:r>
            <w:proofErr w:type="spellEnd"/>
            <w:r>
              <w:t xml:space="preserve"> исследований, мине-</w:t>
            </w:r>
          </w:p>
          <w:p w:rsidR="0047639D" w:rsidRDefault="0047639D">
            <w:pPr>
              <w:pStyle w:val="ConsPlusNonformat"/>
            </w:pPr>
            <w:r>
              <w:t xml:space="preserve">графических, </w:t>
            </w:r>
            <w:proofErr w:type="spellStart"/>
            <w:r>
              <w:lastRenderedPageBreak/>
              <w:t>петрогра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фических</w:t>
            </w:r>
            <w:proofErr w:type="spellEnd"/>
            <w:r>
              <w:t xml:space="preserve">, </w:t>
            </w:r>
            <w:proofErr w:type="spellStart"/>
            <w:r>
              <w:t>литологиче</w:t>
            </w:r>
            <w:proofErr w:type="spellEnd"/>
            <w:r>
              <w:t xml:space="preserve">-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ских</w:t>
            </w:r>
            <w:proofErr w:type="spellEnd"/>
            <w:r>
              <w:t xml:space="preserve">, </w:t>
            </w:r>
            <w:proofErr w:type="spellStart"/>
            <w:r>
              <w:t>углепетрографиче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ских</w:t>
            </w:r>
            <w:proofErr w:type="spellEnd"/>
            <w:r>
              <w:t xml:space="preserve">, </w:t>
            </w:r>
            <w:proofErr w:type="spellStart"/>
            <w:r>
              <w:t>палеофитологиче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ских</w:t>
            </w:r>
            <w:proofErr w:type="spellEnd"/>
            <w:r>
              <w:t xml:space="preserve">, </w:t>
            </w:r>
            <w:proofErr w:type="spellStart"/>
            <w:r>
              <w:t>палеофаунистиче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ких</w:t>
            </w:r>
            <w:proofErr w:type="spellEnd"/>
            <w:r>
              <w:t xml:space="preserve"> исследований, ре-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зультаты</w:t>
            </w:r>
            <w:proofErr w:type="spellEnd"/>
            <w:r>
              <w:t xml:space="preserve"> анализа неф-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тей</w:t>
            </w:r>
            <w:proofErr w:type="spellEnd"/>
            <w:r>
              <w:t xml:space="preserve">, газов, битумов;   </w:t>
            </w:r>
          </w:p>
          <w:p w:rsidR="0047639D" w:rsidRDefault="0047639D">
            <w:pPr>
              <w:pStyle w:val="ConsPlusNonformat"/>
            </w:pPr>
            <w:r>
              <w:t>результаты исследований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коллекторских</w:t>
            </w:r>
            <w:proofErr w:type="spellEnd"/>
            <w:r>
              <w:t xml:space="preserve"> свойств  </w:t>
            </w:r>
          </w:p>
          <w:p w:rsidR="0047639D" w:rsidRDefault="0047639D">
            <w:pPr>
              <w:pStyle w:val="ConsPlusNonformat"/>
            </w:pPr>
            <w:r>
              <w:t xml:space="preserve">горных пород, </w:t>
            </w:r>
            <w:proofErr w:type="spellStart"/>
            <w:r>
              <w:t>техноло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гических</w:t>
            </w:r>
            <w:proofErr w:type="spellEnd"/>
            <w:r>
              <w:t xml:space="preserve"> испытаний,  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обогатимости</w:t>
            </w:r>
            <w:proofErr w:type="spellEnd"/>
            <w:r>
              <w:t xml:space="preserve"> полезных  </w:t>
            </w:r>
          </w:p>
          <w:p w:rsidR="0047639D" w:rsidRDefault="0047639D">
            <w:pPr>
              <w:pStyle w:val="ConsPlusNonformat"/>
            </w:pPr>
            <w:r>
              <w:t xml:space="preserve">ископаемых и др.)      </w:t>
            </w:r>
          </w:p>
        </w:tc>
        <w:tc>
          <w:tcPr>
            <w:tcW w:w="3367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lastRenderedPageBreak/>
              <w:t>Методические рекомендации по учету,</w:t>
            </w:r>
          </w:p>
          <w:p w:rsidR="0047639D" w:rsidRDefault="0047639D">
            <w:pPr>
              <w:pStyle w:val="ConsPlusNonformat"/>
            </w:pPr>
            <w:r>
              <w:t xml:space="preserve">хранению и передаче фондовой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на машинных носителях. М., 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Росгеофонд</w:t>
            </w:r>
            <w:proofErr w:type="spellEnd"/>
            <w:r>
              <w:t xml:space="preserve">, 1997.                  </w:t>
            </w:r>
          </w:p>
          <w:p w:rsidR="0047639D" w:rsidRDefault="0047639D">
            <w:pPr>
              <w:pStyle w:val="ConsPlusNonformat"/>
            </w:pPr>
            <w:r>
              <w:t xml:space="preserve">Временные методические указания    </w:t>
            </w:r>
          </w:p>
          <w:p w:rsidR="0047639D" w:rsidRDefault="0047639D">
            <w:pPr>
              <w:pStyle w:val="ConsPlusNonformat"/>
            </w:pPr>
            <w:r>
              <w:t>"Рекомендуемые программные средства</w:t>
            </w:r>
          </w:p>
          <w:p w:rsidR="0047639D" w:rsidRDefault="0047639D">
            <w:pPr>
              <w:pStyle w:val="ConsPlusNonformat"/>
            </w:pPr>
            <w:r>
              <w:t xml:space="preserve">и форматы данных, представляемых в </w:t>
            </w:r>
          </w:p>
          <w:p w:rsidR="0047639D" w:rsidRDefault="0047639D">
            <w:pPr>
              <w:pStyle w:val="ConsPlusNonformat"/>
            </w:pPr>
            <w:r>
              <w:t xml:space="preserve">систему фондов геологической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на машинных носителях". </w:t>
            </w:r>
            <w:proofErr w:type="spellStart"/>
            <w:r>
              <w:t>Пись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r>
              <w:t xml:space="preserve">мо </w:t>
            </w:r>
            <w:proofErr w:type="spellStart"/>
            <w:r>
              <w:t>Росгеолфонда</w:t>
            </w:r>
            <w:proofErr w:type="spellEnd"/>
            <w:r>
              <w:t xml:space="preserve"> от 28.01.2005      </w:t>
            </w:r>
          </w:p>
          <w:p w:rsidR="0047639D" w:rsidRDefault="0047639D">
            <w:pPr>
              <w:pStyle w:val="ConsPlusNonformat"/>
            </w:pPr>
            <w:r>
              <w:lastRenderedPageBreak/>
              <w:t xml:space="preserve">N К-01/75.                         </w:t>
            </w:r>
          </w:p>
          <w:p w:rsidR="0047639D" w:rsidRDefault="0047639D">
            <w:pPr>
              <w:pStyle w:val="ConsPlusNonformat"/>
            </w:pPr>
            <w:r>
              <w:t xml:space="preserve">Стандарты накопления и </w:t>
            </w:r>
            <w:proofErr w:type="spellStart"/>
            <w:r>
              <w:t>представле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ния</w:t>
            </w:r>
            <w:proofErr w:type="spellEnd"/>
            <w:r>
              <w:t xml:space="preserve"> полистно организованных </w:t>
            </w:r>
            <w:proofErr w:type="spellStart"/>
            <w:r>
              <w:t>первич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ных</w:t>
            </w:r>
            <w:proofErr w:type="spellEnd"/>
            <w:r>
              <w:t xml:space="preserve"> данных ГСР-200 в ГБЦГИ. Утв.   </w:t>
            </w:r>
          </w:p>
          <w:p w:rsidR="0047639D" w:rsidRDefault="0047639D">
            <w:pPr>
              <w:pStyle w:val="ConsPlusNonformat"/>
            </w:pPr>
            <w:r>
              <w:t xml:space="preserve">НРС МПР России 22.07.97.           </w:t>
            </w:r>
          </w:p>
          <w:p w:rsidR="0047639D" w:rsidRDefault="0047639D">
            <w:pPr>
              <w:pStyle w:val="ConsPlusNonformat"/>
            </w:pPr>
            <w:r>
              <w:t xml:space="preserve">Временные требования к </w:t>
            </w:r>
            <w:proofErr w:type="spellStart"/>
            <w:r>
              <w:t>представле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нию</w:t>
            </w:r>
            <w:proofErr w:type="spellEnd"/>
            <w:r>
              <w:t xml:space="preserve"> в ГБЦГИ справочных и ссылочных </w:t>
            </w:r>
          </w:p>
          <w:p w:rsidR="0047639D" w:rsidRDefault="0047639D">
            <w:pPr>
              <w:pStyle w:val="ConsPlusNonformat"/>
            </w:pPr>
            <w:r>
              <w:t xml:space="preserve">данных (РД ЦГИ-032000).            </w:t>
            </w:r>
          </w:p>
          <w:p w:rsidR="0047639D" w:rsidRDefault="0047639D">
            <w:pPr>
              <w:pStyle w:val="ConsPlusNonformat"/>
            </w:pPr>
            <w:r>
              <w:t xml:space="preserve">Временная инструкция о порядке,    </w:t>
            </w:r>
          </w:p>
          <w:p w:rsidR="0047639D" w:rsidRDefault="0047639D">
            <w:pPr>
              <w:pStyle w:val="ConsPlusNonformat"/>
            </w:pPr>
            <w:r>
              <w:t xml:space="preserve">составе и формах представления в   </w:t>
            </w:r>
          </w:p>
          <w:p w:rsidR="0047639D" w:rsidRDefault="0047639D">
            <w:pPr>
              <w:pStyle w:val="ConsPlusNonformat"/>
            </w:pPr>
            <w:r>
              <w:t xml:space="preserve">ГБЦГИ информации о керне глубоких  </w:t>
            </w:r>
          </w:p>
          <w:p w:rsidR="0047639D" w:rsidRDefault="0047639D">
            <w:pPr>
              <w:pStyle w:val="ConsPlusNonformat"/>
            </w:pPr>
            <w:r>
              <w:t xml:space="preserve">скважин. М., </w:t>
            </w:r>
            <w:proofErr w:type="spellStart"/>
            <w:r>
              <w:t>ГлавНИВЦ</w:t>
            </w:r>
            <w:proofErr w:type="spellEnd"/>
            <w:r>
              <w:t xml:space="preserve">, 1997.       </w:t>
            </w:r>
          </w:p>
          <w:p w:rsidR="0047639D" w:rsidRDefault="0047639D">
            <w:pPr>
              <w:pStyle w:val="ConsPlusNonformat"/>
            </w:pPr>
            <w:r>
              <w:t xml:space="preserve">Временная инструкция о порядке,    </w:t>
            </w:r>
          </w:p>
          <w:p w:rsidR="0047639D" w:rsidRDefault="0047639D">
            <w:pPr>
              <w:pStyle w:val="ConsPlusNonformat"/>
            </w:pPr>
            <w:r>
              <w:t xml:space="preserve">составе и формах представления в   </w:t>
            </w:r>
          </w:p>
          <w:p w:rsidR="0047639D" w:rsidRDefault="0047639D">
            <w:pPr>
              <w:pStyle w:val="ConsPlusNonformat"/>
            </w:pPr>
            <w:r>
              <w:t xml:space="preserve">ГБЦГИ информации об исследованиях  </w:t>
            </w:r>
          </w:p>
          <w:p w:rsidR="0047639D" w:rsidRDefault="0047639D">
            <w:pPr>
              <w:pStyle w:val="ConsPlusNonformat"/>
            </w:pPr>
            <w:r>
              <w:t xml:space="preserve">углеводородных флюидов в скважинах </w:t>
            </w:r>
          </w:p>
          <w:p w:rsidR="0047639D" w:rsidRDefault="0047639D">
            <w:pPr>
              <w:pStyle w:val="ConsPlusNonformat"/>
            </w:pPr>
            <w:r>
              <w:t xml:space="preserve">глубокого бурения. М., 1998.       </w:t>
            </w:r>
          </w:p>
          <w:p w:rsidR="0047639D" w:rsidRDefault="0047639D">
            <w:pPr>
              <w:pStyle w:val="ConsPlusNonformat"/>
            </w:pPr>
            <w:r>
              <w:t xml:space="preserve">Временная инструкция о порядке,    </w:t>
            </w:r>
          </w:p>
          <w:p w:rsidR="0047639D" w:rsidRDefault="0047639D">
            <w:pPr>
              <w:pStyle w:val="ConsPlusNonformat"/>
            </w:pPr>
            <w:r>
              <w:t xml:space="preserve">составе и формах представления в   </w:t>
            </w:r>
          </w:p>
          <w:p w:rsidR="0047639D" w:rsidRDefault="0047639D">
            <w:pPr>
              <w:pStyle w:val="ConsPlusNonformat"/>
            </w:pPr>
            <w:r>
              <w:t xml:space="preserve">ГБЦГИ информации об опробовании и  </w:t>
            </w:r>
          </w:p>
          <w:p w:rsidR="0047639D" w:rsidRDefault="0047639D">
            <w:pPr>
              <w:pStyle w:val="ConsPlusNonformat"/>
            </w:pPr>
            <w:r>
              <w:t xml:space="preserve">испытании глубоких скважин. М.,    </w:t>
            </w:r>
          </w:p>
          <w:p w:rsidR="0047639D" w:rsidRDefault="0047639D">
            <w:pPr>
              <w:pStyle w:val="ConsPlusNonformat"/>
            </w:pPr>
            <w:r>
              <w:t xml:space="preserve">1997.                              </w:t>
            </w:r>
          </w:p>
          <w:p w:rsidR="0047639D" w:rsidRDefault="0047639D">
            <w:pPr>
              <w:pStyle w:val="ConsPlusNonformat"/>
            </w:pPr>
            <w:r>
              <w:t xml:space="preserve">Инструкция о порядке, составе и    </w:t>
            </w:r>
          </w:p>
          <w:p w:rsidR="0047639D" w:rsidRDefault="0047639D">
            <w:pPr>
              <w:pStyle w:val="ConsPlusNonformat"/>
            </w:pPr>
            <w:r>
              <w:t xml:space="preserve">формах представления в ГБЦГИ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о результатах поисковых и    </w:t>
            </w:r>
          </w:p>
          <w:p w:rsidR="0047639D" w:rsidRDefault="0047639D">
            <w:pPr>
              <w:pStyle w:val="ConsPlusNonformat"/>
            </w:pPr>
            <w:r>
              <w:t>разведочных работ на твердые полез-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ные</w:t>
            </w:r>
            <w:proofErr w:type="spellEnd"/>
            <w:r>
              <w:t xml:space="preserve"> ископаемые (первое издание).   </w:t>
            </w:r>
          </w:p>
          <w:p w:rsidR="0047639D" w:rsidRDefault="0047639D">
            <w:pPr>
              <w:pStyle w:val="ConsPlusNonformat"/>
            </w:pPr>
            <w:r>
              <w:t xml:space="preserve">Временная инструкция о порядке,    </w:t>
            </w:r>
          </w:p>
          <w:p w:rsidR="0047639D" w:rsidRDefault="0047639D">
            <w:pPr>
              <w:pStyle w:val="ConsPlusNonformat"/>
            </w:pPr>
            <w:r>
              <w:t xml:space="preserve">составе и формах представления в   </w:t>
            </w:r>
          </w:p>
          <w:p w:rsidR="0047639D" w:rsidRDefault="0047639D">
            <w:pPr>
              <w:pStyle w:val="ConsPlusNonformat"/>
            </w:pPr>
            <w:r>
              <w:t xml:space="preserve">ГБЦГИ первичных геологических дан-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ных</w:t>
            </w:r>
            <w:proofErr w:type="spellEnd"/>
            <w:r>
              <w:t xml:space="preserve"> по </w:t>
            </w:r>
            <w:proofErr w:type="spellStart"/>
            <w:r>
              <w:t>углеразведочным</w:t>
            </w:r>
            <w:proofErr w:type="spellEnd"/>
            <w:r>
              <w:t xml:space="preserve"> скважинам   </w:t>
            </w:r>
          </w:p>
          <w:p w:rsidR="0047639D" w:rsidRDefault="0047639D">
            <w:pPr>
              <w:pStyle w:val="ConsPlusNonformat"/>
            </w:pPr>
            <w:r>
              <w:t xml:space="preserve">(второе изд.). М., </w:t>
            </w:r>
            <w:proofErr w:type="spellStart"/>
            <w:r>
              <w:t>ГлавНИВЦ</w:t>
            </w:r>
            <w:proofErr w:type="spellEnd"/>
            <w:r>
              <w:t xml:space="preserve">, 2001  </w:t>
            </w:r>
          </w:p>
        </w:tc>
      </w:tr>
      <w:tr w:rsidR="0047639D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lastRenderedPageBreak/>
              <w:t xml:space="preserve">9  </w:t>
            </w:r>
          </w:p>
        </w:tc>
        <w:tc>
          <w:tcPr>
            <w:tcW w:w="1274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proofErr w:type="spellStart"/>
            <w:r>
              <w:t>Гидрогеоло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lastRenderedPageBreak/>
              <w:t>гические</w:t>
            </w:r>
            <w:proofErr w:type="spellEnd"/>
            <w:r>
              <w:t xml:space="preserve">,   </w:t>
            </w:r>
          </w:p>
          <w:p w:rsidR="0047639D" w:rsidRDefault="0047639D">
            <w:pPr>
              <w:pStyle w:val="ConsPlusNonformat"/>
            </w:pPr>
            <w:r>
              <w:t xml:space="preserve">инженерно-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геологиче</w:t>
            </w:r>
            <w:proofErr w:type="spellEnd"/>
            <w:r>
              <w:t xml:space="preserve">-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ские</w:t>
            </w:r>
            <w:proofErr w:type="spellEnd"/>
            <w:r>
              <w:t xml:space="preserve">, </w:t>
            </w:r>
            <w:proofErr w:type="spellStart"/>
            <w:r>
              <w:t>гео</w:t>
            </w:r>
            <w:proofErr w:type="spellEnd"/>
            <w:r>
              <w:t xml:space="preserve">-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экологиче</w:t>
            </w:r>
            <w:proofErr w:type="spellEnd"/>
            <w:r>
              <w:t xml:space="preserve">-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ские</w:t>
            </w:r>
            <w:proofErr w:type="spellEnd"/>
            <w:r>
              <w:t xml:space="preserve"> работы </w:t>
            </w:r>
          </w:p>
        </w:tc>
        <w:tc>
          <w:tcPr>
            <w:tcW w:w="227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lastRenderedPageBreak/>
              <w:t xml:space="preserve">Первичные материалы    </w:t>
            </w:r>
          </w:p>
          <w:p w:rsidR="0047639D" w:rsidRDefault="0047639D">
            <w:pPr>
              <w:pStyle w:val="ConsPlusNonformat"/>
            </w:pPr>
            <w:r>
              <w:lastRenderedPageBreak/>
              <w:t xml:space="preserve">(документация </w:t>
            </w:r>
            <w:proofErr w:type="spellStart"/>
            <w:r>
              <w:t>гидрогео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r>
              <w:t>логических и инженерно-</w:t>
            </w:r>
          </w:p>
          <w:p w:rsidR="0047639D" w:rsidRDefault="0047639D">
            <w:pPr>
              <w:pStyle w:val="ConsPlusNonformat"/>
            </w:pPr>
            <w:r>
              <w:t>геологических маршрутов</w:t>
            </w:r>
          </w:p>
          <w:p w:rsidR="0047639D" w:rsidRDefault="0047639D">
            <w:pPr>
              <w:pStyle w:val="ConsPlusNonformat"/>
            </w:pPr>
            <w:r>
              <w:t xml:space="preserve">опорных разрезов, </w:t>
            </w:r>
            <w:proofErr w:type="spellStart"/>
            <w:r>
              <w:t>сква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жин</w:t>
            </w:r>
            <w:proofErr w:type="spellEnd"/>
            <w:r>
              <w:t xml:space="preserve"> и техногенных </w:t>
            </w:r>
            <w:proofErr w:type="spellStart"/>
            <w:r>
              <w:t>объ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ектов</w:t>
            </w:r>
            <w:proofErr w:type="spellEnd"/>
            <w:r>
              <w:t xml:space="preserve">; результаты де-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шифрирования</w:t>
            </w:r>
            <w:proofErr w:type="spellEnd"/>
            <w:r>
              <w:t xml:space="preserve"> МАКС, оп-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робования</w:t>
            </w:r>
            <w:proofErr w:type="spellEnd"/>
            <w:r>
              <w:t xml:space="preserve"> лабораторных </w:t>
            </w:r>
          </w:p>
          <w:p w:rsidR="0047639D" w:rsidRDefault="0047639D">
            <w:pPr>
              <w:pStyle w:val="ConsPlusNonformat"/>
            </w:pPr>
            <w:r>
              <w:t xml:space="preserve">исследований, </w:t>
            </w:r>
            <w:proofErr w:type="spellStart"/>
            <w:r>
              <w:t>результа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r>
              <w:t xml:space="preserve">ты обследования </w:t>
            </w:r>
            <w:proofErr w:type="spellStart"/>
            <w:r>
              <w:t>техно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r>
              <w:t xml:space="preserve">генных объектов, </w:t>
            </w:r>
            <w:proofErr w:type="spellStart"/>
            <w:r>
              <w:t>инже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нерно-геологических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r>
              <w:t xml:space="preserve">следований грунтов, </w:t>
            </w:r>
            <w:proofErr w:type="spellStart"/>
            <w:r>
              <w:t>ис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r>
              <w:t xml:space="preserve">следований водоносных  </w:t>
            </w:r>
          </w:p>
          <w:p w:rsidR="0047639D" w:rsidRDefault="0047639D">
            <w:pPr>
              <w:pStyle w:val="ConsPlusNonformat"/>
            </w:pPr>
            <w:r>
              <w:t xml:space="preserve">горизонтов)            </w:t>
            </w:r>
          </w:p>
        </w:tc>
        <w:tc>
          <w:tcPr>
            <w:tcW w:w="3367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lastRenderedPageBreak/>
              <w:t>Методические рекомендации по учету,</w:t>
            </w:r>
          </w:p>
          <w:p w:rsidR="0047639D" w:rsidRDefault="0047639D">
            <w:pPr>
              <w:pStyle w:val="ConsPlusNonformat"/>
            </w:pPr>
            <w:r>
              <w:lastRenderedPageBreak/>
              <w:t xml:space="preserve">хранению и передаче фондовой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на машинных носителях. М., 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Росгеофонд</w:t>
            </w:r>
            <w:proofErr w:type="spellEnd"/>
            <w:r>
              <w:t xml:space="preserve">, 1997.                  </w:t>
            </w:r>
          </w:p>
          <w:p w:rsidR="0047639D" w:rsidRDefault="0047639D">
            <w:pPr>
              <w:pStyle w:val="ConsPlusNonformat"/>
            </w:pPr>
            <w:r>
              <w:t xml:space="preserve">Временные методические указания    </w:t>
            </w:r>
          </w:p>
          <w:p w:rsidR="0047639D" w:rsidRDefault="0047639D">
            <w:pPr>
              <w:pStyle w:val="ConsPlusNonformat"/>
            </w:pPr>
            <w:r>
              <w:t>"Рекомендуемые программные средства</w:t>
            </w:r>
          </w:p>
          <w:p w:rsidR="0047639D" w:rsidRDefault="0047639D">
            <w:pPr>
              <w:pStyle w:val="ConsPlusNonformat"/>
            </w:pPr>
            <w:r>
              <w:t xml:space="preserve">и форматы данных, представляемых в </w:t>
            </w:r>
          </w:p>
          <w:p w:rsidR="0047639D" w:rsidRDefault="0047639D">
            <w:pPr>
              <w:pStyle w:val="ConsPlusNonformat"/>
            </w:pPr>
            <w:r>
              <w:t xml:space="preserve">систему фондов геологической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на машинных носителях". </w:t>
            </w:r>
            <w:proofErr w:type="spellStart"/>
            <w:r>
              <w:t>Пись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r>
              <w:t xml:space="preserve">мо </w:t>
            </w:r>
            <w:proofErr w:type="spellStart"/>
            <w:r>
              <w:t>Росгеолфонда</w:t>
            </w:r>
            <w:proofErr w:type="spellEnd"/>
            <w:r>
              <w:t xml:space="preserve"> от 28.01.2005      </w:t>
            </w:r>
          </w:p>
          <w:p w:rsidR="0047639D" w:rsidRDefault="0047639D">
            <w:pPr>
              <w:pStyle w:val="ConsPlusNonformat"/>
            </w:pPr>
            <w:r>
              <w:t xml:space="preserve">N К-01/75.                         </w:t>
            </w:r>
          </w:p>
          <w:p w:rsidR="0047639D" w:rsidRDefault="0047639D">
            <w:pPr>
              <w:pStyle w:val="ConsPlusNonformat"/>
            </w:pPr>
            <w:r>
              <w:t xml:space="preserve">Временная инструкция о порядке,    </w:t>
            </w:r>
          </w:p>
          <w:p w:rsidR="0047639D" w:rsidRDefault="0047639D">
            <w:pPr>
              <w:pStyle w:val="ConsPlusNonformat"/>
            </w:pPr>
            <w:r>
              <w:t xml:space="preserve">составе и формах представления в   </w:t>
            </w:r>
          </w:p>
          <w:p w:rsidR="0047639D" w:rsidRDefault="0047639D">
            <w:pPr>
              <w:pStyle w:val="ConsPlusNonformat"/>
            </w:pPr>
            <w:r>
              <w:t xml:space="preserve">ГБЦГИ данных гидрогеологических    </w:t>
            </w:r>
          </w:p>
          <w:p w:rsidR="0047639D" w:rsidRDefault="0047639D">
            <w:pPr>
              <w:pStyle w:val="ConsPlusNonformat"/>
            </w:pPr>
            <w:r>
              <w:t xml:space="preserve">исследований в скважинах глубокого </w:t>
            </w:r>
          </w:p>
          <w:p w:rsidR="0047639D" w:rsidRDefault="0047639D">
            <w:pPr>
              <w:pStyle w:val="ConsPlusNonformat"/>
            </w:pPr>
            <w:r>
              <w:t xml:space="preserve">бурения. М., 1998                  </w:t>
            </w:r>
          </w:p>
        </w:tc>
      </w:tr>
      <w:tr w:rsidR="0047639D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lastRenderedPageBreak/>
              <w:t xml:space="preserve">10 </w:t>
            </w:r>
          </w:p>
        </w:tc>
        <w:tc>
          <w:tcPr>
            <w:tcW w:w="1274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proofErr w:type="spellStart"/>
            <w:r>
              <w:t>Геохимичес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r>
              <w:t xml:space="preserve">кие работы  </w:t>
            </w:r>
          </w:p>
        </w:tc>
        <w:tc>
          <w:tcPr>
            <w:tcW w:w="227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 xml:space="preserve">Первичные материалы    </w:t>
            </w:r>
          </w:p>
          <w:p w:rsidR="0047639D" w:rsidRDefault="0047639D">
            <w:pPr>
              <w:pStyle w:val="ConsPlusNonformat"/>
            </w:pPr>
            <w:r>
              <w:t xml:space="preserve">(документация </w:t>
            </w:r>
            <w:proofErr w:type="spellStart"/>
            <w:r>
              <w:t>гидрогео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r>
              <w:t>логических и инженерно-</w:t>
            </w:r>
          </w:p>
          <w:p w:rsidR="0047639D" w:rsidRDefault="0047639D">
            <w:pPr>
              <w:pStyle w:val="ConsPlusNonformat"/>
            </w:pPr>
            <w:r>
              <w:t xml:space="preserve">геологических </w:t>
            </w:r>
            <w:proofErr w:type="spellStart"/>
            <w:r>
              <w:t>маршру</w:t>
            </w:r>
            <w:proofErr w:type="spellEnd"/>
            <w:r>
              <w:t xml:space="preserve">-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тов</w:t>
            </w:r>
            <w:proofErr w:type="spellEnd"/>
            <w:r>
              <w:t xml:space="preserve">, опорных разрезов, </w:t>
            </w:r>
          </w:p>
          <w:p w:rsidR="0047639D" w:rsidRDefault="0047639D">
            <w:pPr>
              <w:pStyle w:val="ConsPlusNonformat"/>
            </w:pPr>
            <w:r>
              <w:t xml:space="preserve">скважин и техногенных  </w:t>
            </w:r>
          </w:p>
          <w:p w:rsidR="0047639D" w:rsidRDefault="0047639D">
            <w:pPr>
              <w:pStyle w:val="ConsPlusNonformat"/>
            </w:pPr>
            <w:r>
              <w:t xml:space="preserve">объектов; результаты   </w:t>
            </w:r>
          </w:p>
          <w:p w:rsidR="0047639D" w:rsidRDefault="0047639D">
            <w:pPr>
              <w:pStyle w:val="ConsPlusNonformat"/>
            </w:pPr>
            <w:r>
              <w:t xml:space="preserve">дешифрирования МАКС,   </w:t>
            </w:r>
          </w:p>
          <w:p w:rsidR="0047639D" w:rsidRDefault="0047639D">
            <w:pPr>
              <w:pStyle w:val="ConsPlusNonformat"/>
            </w:pPr>
            <w:r>
              <w:t xml:space="preserve">опробования </w:t>
            </w:r>
            <w:proofErr w:type="spellStart"/>
            <w:r>
              <w:t>лаборатор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ных</w:t>
            </w:r>
            <w:proofErr w:type="spellEnd"/>
            <w:r>
              <w:t xml:space="preserve"> исследований, ре-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зультаты</w:t>
            </w:r>
            <w:proofErr w:type="spellEnd"/>
            <w:r>
              <w:t xml:space="preserve"> обследования  </w:t>
            </w:r>
          </w:p>
          <w:p w:rsidR="0047639D" w:rsidRDefault="0047639D">
            <w:pPr>
              <w:pStyle w:val="ConsPlusNonformat"/>
            </w:pPr>
            <w:r>
              <w:t xml:space="preserve">техногенных объектов,  </w:t>
            </w:r>
          </w:p>
          <w:p w:rsidR="0047639D" w:rsidRDefault="0047639D">
            <w:pPr>
              <w:pStyle w:val="ConsPlusNonformat"/>
            </w:pPr>
            <w:r>
              <w:t>инженерно-геологических</w:t>
            </w:r>
          </w:p>
          <w:p w:rsidR="0047639D" w:rsidRDefault="0047639D">
            <w:pPr>
              <w:pStyle w:val="ConsPlusNonformat"/>
            </w:pPr>
            <w:r>
              <w:t xml:space="preserve">исследований грунтов,  </w:t>
            </w:r>
          </w:p>
          <w:p w:rsidR="0047639D" w:rsidRDefault="0047639D">
            <w:pPr>
              <w:pStyle w:val="ConsPlusNonformat"/>
            </w:pPr>
            <w:r>
              <w:t>исследований водоносных</w:t>
            </w:r>
          </w:p>
          <w:p w:rsidR="0047639D" w:rsidRDefault="0047639D">
            <w:pPr>
              <w:pStyle w:val="ConsPlusNonformat"/>
            </w:pPr>
            <w:r>
              <w:t xml:space="preserve">горизонтов)            </w:t>
            </w:r>
          </w:p>
        </w:tc>
        <w:tc>
          <w:tcPr>
            <w:tcW w:w="3367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>Методические рекомендации по учету,</w:t>
            </w:r>
          </w:p>
          <w:p w:rsidR="0047639D" w:rsidRDefault="0047639D">
            <w:pPr>
              <w:pStyle w:val="ConsPlusNonformat"/>
            </w:pPr>
            <w:r>
              <w:t xml:space="preserve">хранению и передаче фондовой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на машинных носителях. М., 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Росгеофонд</w:t>
            </w:r>
            <w:proofErr w:type="spellEnd"/>
            <w:r>
              <w:t xml:space="preserve">, 1997.                  </w:t>
            </w:r>
          </w:p>
          <w:p w:rsidR="0047639D" w:rsidRDefault="0047639D">
            <w:pPr>
              <w:pStyle w:val="ConsPlusNonformat"/>
            </w:pPr>
            <w:r>
              <w:t xml:space="preserve">Временные методические указания    </w:t>
            </w:r>
          </w:p>
          <w:p w:rsidR="0047639D" w:rsidRDefault="0047639D">
            <w:pPr>
              <w:pStyle w:val="ConsPlusNonformat"/>
            </w:pPr>
            <w:r>
              <w:t>"Рекомендуемые программные средства</w:t>
            </w:r>
          </w:p>
          <w:p w:rsidR="0047639D" w:rsidRDefault="0047639D">
            <w:pPr>
              <w:pStyle w:val="ConsPlusNonformat"/>
            </w:pPr>
            <w:r>
              <w:t xml:space="preserve">и форматы данных, представляемых в </w:t>
            </w:r>
          </w:p>
          <w:p w:rsidR="0047639D" w:rsidRDefault="0047639D">
            <w:pPr>
              <w:pStyle w:val="ConsPlusNonformat"/>
            </w:pPr>
            <w:r>
              <w:t xml:space="preserve">систему фондов геологической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на машинных носителях". </w:t>
            </w:r>
            <w:proofErr w:type="spellStart"/>
            <w:r>
              <w:t>Пись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r>
              <w:t xml:space="preserve">мо </w:t>
            </w:r>
            <w:proofErr w:type="spellStart"/>
            <w:r>
              <w:t>Росгеолфонда</w:t>
            </w:r>
            <w:proofErr w:type="spellEnd"/>
            <w:r>
              <w:t xml:space="preserve"> от 28.01.2005      </w:t>
            </w:r>
          </w:p>
          <w:p w:rsidR="0047639D" w:rsidRDefault="0047639D">
            <w:pPr>
              <w:pStyle w:val="ConsPlusNonformat"/>
            </w:pPr>
            <w:r>
              <w:t xml:space="preserve">N К-01/75.                         </w:t>
            </w:r>
          </w:p>
          <w:p w:rsidR="0047639D" w:rsidRDefault="0047639D">
            <w:pPr>
              <w:pStyle w:val="ConsPlusNonformat"/>
            </w:pPr>
            <w:r>
              <w:t xml:space="preserve">Временная инструкция о порядке,    </w:t>
            </w:r>
          </w:p>
          <w:p w:rsidR="0047639D" w:rsidRDefault="0047639D">
            <w:pPr>
              <w:pStyle w:val="ConsPlusNonformat"/>
            </w:pPr>
            <w:r>
              <w:t xml:space="preserve">составе и формах представления в   </w:t>
            </w:r>
          </w:p>
          <w:p w:rsidR="0047639D" w:rsidRDefault="0047639D">
            <w:pPr>
              <w:pStyle w:val="ConsPlusNonformat"/>
            </w:pPr>
            <w:r>
              <w:t xml:space="preserve">ГБЦГИ геохимической информации о   </w:t>
            </w:r>
          </w:p>
          <w:p w:rsidR="0047639D" w:rsidRDefault="0047639D">
            <w:pPr>
              <w:pStyle w:val="ConsPlusNonformat"/>
            </w:pPr>
            <w:r>
              <w:t xml:space="preserve">результатах работ на твердые по- 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лезные</w:t>
            </w:r>
            <w:proofErr w:type="spellEnd"/>
            <w:r>
              <w:t xml:space="preserve"> ископаемые (первое издание) </w:t>
            </w:r>
          </w:p>
        </w:tc>
      </w:tr>
      <w:tr w:rsidR="0047639D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 xml:space="preserve">11 </w:t>
            </w:r>
          </w:p>
        </w:tc>
        <w:tc>
          <w:tcPr>
            <w:tcW w:w="1274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t xml:space="preserve">Мониторинг  </w:t>
            </w:r>
          </w:p>
          <w:p w:rsidR="0047639D" w:rsidRDefault="0047639D">
            <w:pPr>
              <w:pStyle w:val="ConsPlusNonformat"/>
            </w:pPr>
            <w:r>
              <w:lastRenderedPageBreak/>
              <w:t xml:space="preserve">состояния и </w:t>
            </w:r>
          </w:p>
          <w:p w:rsidR="0047639D" w:rsidRDefault="0047639D">
            <w:pPr>
              <w:pStyle w:val="ConsPlusNonformat"/>
            </w:pPr>
            <w:r>
              <w:t xml:space="preserve">охраны недр </w:t>
            </w:r>
          </w:p>
        </w:tc>
        <w:tc>
          <w:tcPr>
            <w:tcW w:w="2275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lastRenderedPageBreak/>
              <w:t xml:space="preserve">Первичные материалы    </w:t>
            </w:r>
          </w:p>
          <w:p w:rsidR="0047639D" w:rsidRDefault="0047639D">
            <w:pPr>
              <w:pStyle w:val="ConsPlusNonformat"/>
            </w:pPr>
            <w:r>
              <w:lastRenderedPageBreak/>
              <w:t xml:space="preserve">(паспорта скважин и    </w:t>
            </w:r>
          </w:p>
          <w:p w:rsidR="0047639D" w:rsidRDefault="0047639D">
            <w:pPr>
              <w:pStyle w:val="ConsPlusNonformat"/>
            </w:pPr>
            <w:r>
              <w:t>пунктов наблюдений ЭГП,</w:t>
            </w:r>
          </w:p>
          <w:p w:rsidR="0047639D" w:rsidRDefault="0047639D">
            <w:pPr>
              <w:pStyle w:val="ConsPlusNonformat"/>
            </w:pPr>
            <w:r>
              <w:t xml:space="preserve">данные замера уровней, </w:t>
            </w:r>
          </w:p>
          <w:p w:rsidR="0047639D" w:rsidRDefault="0047639D">
            <w:pPr>
              <w:pStyle w:val="ConsPlusNonformat"/>
            </w:pPr>
            <w:r>
              <w:t xml:space="preserve">данные лабораторных </w:t>
            </w:r>
            <w:proofErr w:type="spellStart"/>
            <w:r>
              <w:t>ис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r>
              <w:t xml:space="preserve">следований подземных   </w:t>
            </w:r>
          </w:p>
          <w:p w:rsidR="0047639D" w:rsidRDefault="0047639D">
            <w:pPr>
              <w:pStyle w:val="ConsPlusNonformat"/>
            </w:pPr>
            <w:r>
              <w:t>вод, данные о лицензиях</w:t>
            </w:r>
          </w:p>
          <w:p w:rsidR="0047639D" w:rsidRDefault="0047639D">
            <w:pPr>
              <w:pStyle w:val="ConsPlusNonformat"/>
            </w:pPr>
            <w:r>
              <w:t xml:space="preserve">на добычу подземных    </w:t>
            </w:r>
          </w:p>
          <w:p w:rsidR="0047639D" w:rsidRDefault="0047639D">
            <w:pPr>
              <w:pStyle w:val="ConsPlusNonformat"/>
            </w:pPr>
            <w:r>
              <w:t xml:space="preserve">вод, данные о </w:t>
            </w:r>
            <w:proofErr w:type="spellStart"/>
            <w:r>
              <w:t>водопот</w:t>
            </w:r>
            <w:proofErr w:type="spellEnd"/>
            <w:r>
              <w:t xml:space="preserve">-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ребителях</w:t>
            </w:r>
            <w:proofErr w:type="spellEnd"/>
            <w:r>
              <w:t xml:space="preserve"> и </w:t>
            </w:r>
            <w:proofErr w:type="spellStart"/>
            <w:r>
              <w:t>водоотборе</w:t>
            </w:r>
            <w:proofErr w:type="spellEnd"/>
            <w:r>
              <w:t>,</w:t>
            </w:r>
          </w:p>
          <w:p w:rsidR="0047639D" w:rsidRDefault="0047639D">
            <w:pPr>
              <w:pStyle w:val="ConsPlusNonformat"/>
            </w:pPr>
            <w:r>
              <w:t xml:space="preserve">данные об источниках   </w:t>
            </w:r>
          </w:p>
          <w:p w:rsidR="0047639D" w:rsidRDefault="0047639D">
            <w:pPr>
              <w:pStyle w:val="ConsPlusNonformat"/>
            </w:pPr>
            <w:r>
              <w:t xml:space="preserve">загрязнения подземных  </w:t>
            </w:r>
          </w:p>
          <w:p w:rsidR="0047639D" w:rsidRDefault="0047639D">
            <w:pPr>
              <w:pStyle w:val="ConsPlusNonformat"/>
            </w:pPr>
            <w:r>
              <w:t>вод, данные замеров па-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раметров</w:t>
            </w:r>
            <w:proofErr w:type="spellEnd"/>
            <w:r>
              <w:t xml:space="preserve"> </w:t>
            </w:r>
            <w:proofErr w:type="spellStart"/>
            <w:r>
              <w:t>ГГД-поля</w:t>
            </w:r>
            <w:proofErr w:type="spellEnd"/>
            <w:r>
              <w:t xml:space="preserve"> на   </w:t>
            </w:r>
          </w:p>
          <w:p w:rsidR="0047639D" w:rsidRDefault="0047639D">
            <w:pPr>
              <w:pStyle w:val="ConsPlusNonformat"/>
            </w:pPr>
            <w:r>
              <w:t xml:space="preserve">скважинах </w:t>
            </w:r>
            <w:proofErr w:type="spellStart"/>
            <w:r>
              <w:t>специализиро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r>
              <w:t xml:space="preserve">ванной сети и др.)     </w:t>
            </w:r>
          </w:p>
        </w:tc>
        <w:tc>
          <w:tcPr>
            <w:tcW w:w="3367" w:type="dxa"/>
            <w:tcBorders>
              <w:top w:val="nil"/>
            </w:tcBorders>
          </w:tcPr>
          <w:p w:rsidR="0047639D" w:rsidRDefault="0047639D">
            <w:pPr>
              <w:pStyle w:val="ConsPlusNonformat"/>
            </w:pPr>
            <w:r>
              <w:lastRenderedPageBreak/>
              <w:t>Методические рекомендации по учету,</w:t>
            </w:r>
          </w:p>
          <w:p w:rsidR="0047639D" w:rsidRDefault="0047639D">
            <w:pPr>
              <w:pStyle w:val="ConsPlusNonformat"/>
            </w:pPr>
            <w:r>
              <w:lastRenderedPageBreak/>
              <w:t xml:space="preserve">хранению и передаче фондовой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на машинных носителях. М.,   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Росгеофонд</w:t>
            </w:r>
            <w:proofErr w:type="spellEnd"/>
            <w:r>
              <w:t xml:space="preserve">, 1997.                  </w:t>
            </w:r>
          </w:p>
          <w:p w:rsidR="0047639D" w:rsidRDefault="0047639D">
            <w:pPr>
              <w:pStyle w:val="ConsPlusNonformat"/>
            </w:pPr>
            <w:r>
              <w:t xml:space="preserve">Временные методические указания    </w:t>
            </w:r>
          </w:p>
          <w:p w:rsidR="0047639D" w:rsidRDefault="0047639D">
            <w:pPr>
              <w:pStyle w:val="ConsPlusNonformat"/>
            </w:pPr>
            <w:r>
              <w:t>"Рекомендуемые программные средства</w:t>
            </w:r>
          </w:p>
          <w:p w:rsidR="0047639D" w:rsidRDefault="0047639D">
            <w:pPr>
              <w:pStyle w:val="ConsPlusNonformat"/>
            </w:pPr>
            <w:r>
              <w:t xml:space="preserve">и форматы данных, представляемых в </w:t>
            </w:r>
          </w:p>
          <w:p w:rsidR="0047639D" w:rsidRDefault="0047639D">
            <w:pPr>
              <w:pStyle w:val="ConsPlusNonformat"/>
            </w:pPr>
            <w:r>
              <w:t xml:space="preserve">систему фондов геологической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proofErr w:type="spellStart"/>
            <w:r>
              <w:t>мации</w:t>
            </w:r>
            <w:proofErr w:type="spellEnd"/>
            <w:r>
              <w:t xml:space="preserve"> на машинных носителях". </w:t>
            </w:r>
            <w:proofErr w:type="spellStart"/>
            <w:r>
              <w:t>Пись</w:t>
            </w:r>
            <w:proofErr w:type="spellEnd"/>
            <w:r>
              <w:t>-</w:t>
            </w:r>
          </w:p>
          <w:p w:rsidR="0047639D" w:rsidRDefault="0047639D">
            <w:pPr>
              <w:pStyle w:val="ConsPlusNonformat"/>
            </w:pPr>
            <w:r>
              <w:t xml:space="preserve">мо </w:t>
            </w:r>
            <w:proofErr w:type="spellStart"/>
            <w:r>
              <w:t>Росгеолфонда</w:t>
            </w:r>
            <w:proofErr w:type="spellEnd"/>
            <w:r>
              <w:t xml:space="preserve"> от 28.01.2005      </w:t>
            </w:r>
          </w:p>
          <w:p w:rsidR="0047639D" w:rsidRDefault="0047639D">
            <w:pPr>
              <w:pStyle w:val="ConsPlusNonformat"/>
            </w:pPr>
            <w:r>
              <w:t xml:space="preserve">N К-01/75                          </w:t>
            </w:r>
          </w:p>
        </w:tc>
      </w:tr>
    </w:tbl>
    <w:p w:rsidR="0047639D" w:rsidRDefault="0047639D">
      <w:pPr>
        <w:pStyle w:val="ConsPlusNormal"/>
        <w:ind w:firstLine="540"/>
        <w:jc w:val="both"/>
      </w:pPr>
    </w:p>
    <w:p w:rsidR="0047639D" w:rsidRDefault="0047639D">
      <w:pPr>
        <w:pStyle w:val="ConsPlusNormal"/>
        <w:ind w:firstLine="540"/>
        <w:jc w:val="both"/>
      </w:pPr>
      <w:r>
        <w:t>Примечание: На первых этапах представления в ФГУНПП "</w:t>
      </w:r>
      <w:proofErr w:type="spellStart"/>
      <w:r>
        <w:t>Росгеолфонд</w:t>
      </w:r>
      <w:proofErr w:type="spellEnd"/>
      <w:r>
        <w:t>" документированной первичной цифровой информации допускается передача материалов согласно принятому у исполнителя работ составу, структуре и формату данных. В этом случае информационные материалы сопровождаются справочными сведениями, в которых приводится описание состава, структуры и форматов данных, формы их представления и иные сведения, необходимые для последующего использования первичных материалов.</w:t>
      </w:r>
    </w:p>
    <w:p w:rsidR="0047639D" w:rsidRDefault="0047639D">
      <w:pPr>
        <w:pStyle w:val="ConsPlusNormal"/>
        <w:ind w:firstLine="540"/>
        <w:jc w:val="both"/>
      </w:pPr>
    </w:p>
    <w:p w:rsidR="0047639D" w:rsidRDefault="0047639D">
      <w:pPr>
        <w:pStyle w:val="ConsPlusNormal"/>
        <w:ind w:firstLine="540"/>
        <w:jc w:val="both"/>
      </w:pPr>
    </w:p>
    <w:p w:rsidR="0047639D" w:rsidRDefault="0047639D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B31EC3" w:rsidRDefault="00B31EC3"/>
    <w:sectPr w:rsidR="00B31EC3" w:rsidSect="001B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47639D"/>
    <w:rsid w:val="0047639D"/>
    <w:rsid w:val="00B3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63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6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6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D7EC8-A3CB-4B66-BF07-0F1F62B7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2214</Words>
  <Characters>12620</Characters>
  <Application>Microsoft Office Word</Application>
  <DocSecurity>0</DocSecurity>
  <Lines>105</Lines>
  <Paragraphs>29</Paragraphs>
  <ScaleCrop>false</ScaleCrop>
  <Company/>
  <LinksUpToDate>false</LinksUpToDate>
  <CharactersWithSpaces>14805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Posohin-AA</dc:creator>
  <cp:lastModifiedBy>Posohin-AA</cp:lastModifiedBy>
  <cp:revision>1</cp:revision>
  <dcterms:created xsi:type="dcterms:W3CDTF">2016-03-30T11:40:00Z</dcterms:created>
  <dcterms:modified xsi:type="dcterms:W3CDTF">2016-03-30T11:42:00Z</dcterms:modified>
</cp:coreProperties>
</file>